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65663" w14:textId="09549725" w:rsidR="0037664F" w:rsidRDefault="0037664F">
      <w:pPr>
        <w:rPr>
          <w:rFonts w:ascii="Georgia Pro Black" w:hAnsi="Georgia Pro Black"/>
          <w:color w:val="000000"/>
          <w:sz w:val="32"/>
          <w:szCs w:val="32"/>
        </w:rPr>
      </w:pPr>
      <w:r w:rsidRPr="0037664F">
        <w:rPr>
          <w:rFonts w:ascii="Georgia Pro Black" w:hAnsi="Georgia Pro Black"/>
          <w:color w:val="000000"/>
          <w:sz w:val="32"/>
          <w:szCs w:val="32"/>
        </w:rPr>
        <w:t xml:space="preserve">It’s not </w:t>
      </w:r>
      <w:r w:rsidR="00622DF5" w:rsidRPr="0037664F">
        <w:rPr>
          <w:rFonts w:ascii="Georgia Pro Black" w:hAnsi="Georgia Pro Black"/>
          <w:color w:val="000000"/>
          <w:sz w:val="32"/>
          <w:szCs w:val="32"/>
        </w:rPr>
        <w:t>complicated</w:t>
      </w:r>
      <w:r w:rsidR="003E2B14">
        <w:rPr>
          <w:rFonts w:ascii="Georgia Pro Black" w:hAnsi="Georgia Pro Black"/>
          <w:color w:val="000000"/>
          <w:sz w:val="32"/>
          <w:szCs w:val="32"/>
        </w:rPr>
        <w:t>.</w:t>
      </w:r>
    </w:p>
    <w:p w14:paraId="64AC66FE" w14:textId="77777777" w:rsidR="0037664F" w:rsidRDefault="0037664F">
      <w:pPr>
        <w:rPr>
          <w:rFonts w:ascii="Georgia Pro Black" w:hAnsi="Georgia Pro Black"/>
          <w:color w:val="000000"/>
          <w:sz w:val="32"/>
          <w:szCs w:val="32"/>
        </w:rPr>
      </w:pPr>
    </w:p>
    <w:p w14:paraId="312ED2FF" w14:textId="77777777" w:rsidR="007675E3" w:rsidRDefault="0037664F">
      <w:pPr>
        <w:rPr>
          <w:rFonts w:ascii="Georgia Pro" w:hAnsi="Georgia Pro"/>
          <w:color w:val="000000"/>
          <w:sz w:val="28"/>
          <w:szCs w:val="28"/>
        </w:rPr>
      </w:pPr>
      <w:r w:rsidRPr="003E2B14">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3E2B14">
        <w:rPr>
          <w:rFonts w:ascii="Georgia Pro" w:hAnsi="Georgia Pro"/>
          <w:color w:val="000000"/>
          <w:sz w:val="28"/>
          <w:szCs w:val="28"/>
        </w:rPr>
        <w:br/>
      </w:r>
      <w:r w:rsidRPr="003E2B14">
        <w:rPr>
          <w:rFonts w:ascii="Georgia Pro" w:hAnsi="Georgia Pro"/>
          <w:color w:val="000000"/>
          <w:sz w:val="28"/>
          <w:szCs w:val="28"/>
        </w:rPr>
        <w:br/>
        <w:t>I would also like to welcome those in Illinois, Texas, Arizona, Iowa, California, and North Carolina. It is a pleasure to have you with us today. The Lord continues to expand his word!</w:t>
      </w:r>
      <w:r w:rsidRPr="003E2B14">
        <w:rPr>
          <w:rFonts w:ascii="Georgia Pro" w:hAnsi="Georgia Pro"/>
          <w:color w:val="000000"/>
          <w:sz w:val="28"/>
          <w:szCs w:val="28"/>
        </w:rPr>
        <w:br/>
      </w:r>
      <w:r w:rsidRPr="003E2B14">
        <w:rPr>
          <w:rFonts w:ascii="Georgia Pro" w:hAnsi="Georgia Pro"/>
          <w:color w:val="000000"/>
          <w:sz w:val="28"/>
          <w:szCs w:val="28"/>
        </w:rPr>
        <w:br/>
        <w:t>"I was glad when they said unto me, Let us go into the house of the LORD."  (Psalm </w:t>
      </w:r>
      <w:hyperlink r:id="rId4" w:history="1">
        <w:r w:rsidRPr="003E2B14">
          <w:rPr>
            <w:rStyle w:val="Hyperlink"/>
            <w:rFonts w:ascii="Georgia Pro" w:hAnsi="Georgia Pro"/>
            <w:sz w:val="28"/>
            <w:szCs w:val="28"/>
          </w:rPr>
          <w:t>122</w:t>
        </w:r>
      </w:hyperlink>
      <w:r w:rsidRPr="003E2B14">
        <w:rPr>
          <w:rFonts w:ascii="Georgia Pro" w:hAnsi="Georgia Pro"/>
          <w:color w:val="000000"/>
          <w:sz w:val="28"/>
          <w:szCs w:val="28"/>
        </w:rPr>
        <w:t>:1 KJV). The Lord is indescribable and uncontainable. We gather to seek him above all today. He is an amazing God!</w:t>
      </w:r>
      <w:r w:rsidRPr="003E2B14">
        <w:rPr>
          <w:rFonts w:ascii="Georgia Pro" w:hAnsi="Georgia Pro"/>
          <w:color w:val="000000"/>
          <w:sz w:val="28"/>
          <w:szCs w:val="28"/>
        </w:rPr>
        <w:br/>
      </w:r>
      <w:r w:rsidRPr="003E2B14">
        <w:rPr>
          <w:rFonts w:ascii="Georgia Pro" w:hAnsi="Georgia Pro"/>
          <w:color w:val="000000"/>
          <w:sz w:val="28"/>
          <w:szCs w:val="28"/>
        </w:rPr>
        <w:br/>
        <w:t>The Lord is the best at cleaning up our sinful dirty lives. Everything the world offers us is topical. There answers still leave us longing for that inner vacuum that was created for God’s presence to fill. Remember, we are spirit and flesh.</w:t>
      </w:r>
      <w:r w:rsidRPr="003E2B14">
        <w:rPr>
          <w:rFonts w:ascii="Georgia Pro" w:hAnsi="Georgia Pro"/>
          <w:color w:val="000000"/>
          <w:sz w:val="28"/>
          <w:szCs w:val="28"/>
        </w:rPr>
        <w:br/>
      </w:r>
      <w:r w:rsidRPr="003E2B14">
        <w:rPr>
          <w:rFonts w:ascii="Georgia Pro" w:hAnsi="Georgia Pro"/>
          <w:color w:val="000000"/>
          <w:sz w:val="28"/>
          <w:szCs w:val="28"/>
        </w:rPr>
        <w:br/>
        <w:t>How many of you are now able to look in the mirror after last week's message? Praise God for those who have stopped believing the lie that Satan once told you about yourself. Today, God’s powerful truth still sets us free!</w:t>
      </w:r>
      <w:r w:rsidRPr="003E2B14">
        <w:rPr>
          <w:rFonts w:ascii="Georgia Pro" w:hAnsi="Georgia Pro"/>
          <w:color w:val="000000"/>
          <w:sz w:val="28"/>
          <w:szCs w:val="28"/>
        </w:rPr>
        <w:br/>
      </w:r>
      <w:r w:rsidRPr="003E2B14">
        <w:rPr>
          <w:rFonts w:ascii="Georgia Pro" w:hAnsi="Georgia Pro"/>
          <w:color w:val="000000"/>
          <w:sz w:val="28"/>
          <w:szCs w:val="28"/>
        </w:rPr>
        <w:br/>
        <w:t xml:space="preserve">Let's welcome his power all over the different states that have joined in. "Heavenly Father, thank you for your </w:t>
      </w:r>
      <w:r w:rsidR="00622DF5" w:rsidRPr="003E2B14">
        <w:rPr>
          <w:rFonts w:ascii="Georgia Pro" w:hAnsi="Georgia Pro"/>
          <w:color w:val="000000"/>
          <w:sz w:val="28"/>
          <w:szCs w:val="28"/>
        </w:rPr>
        <w:t>ever-present</w:t>
      </w:r>
      <w:r w:rsidRPr="003E2B14">
        <w:rPr>
          <w:rFonts w:ascii="Georgia Pro" w:hAnsi="Georgia Pro"/>
          <w:color w:val="000000"/>
          <w:sz w:val="28"/>
          <w:szCs w:val="28"/>
        </w:rPr>
        <w:t xml:space="preserve"> help today. Thank you for being our provider and life sustainer since last week.</w:t>
      </w:r>
      <w:r w:rsidRPr="003E2B14">
        <w:rPr>
          <w:rFonts w:ascii="Georgia Pro" w:hAnsi="Georgia Pro"/>
          <w:color w:val="000000"/>
          <w:sz w:val="28"/>
          <w:szCs w:val="28"/>
        </w:rPr>
        <w:br/>
      </w:r>
      <w:r w:rsidRPr="003E2B14">
        <w:rPr>
          <w:rFonts w:ascii="Georgia Pro" w:hAnsi="Georgia Pro"/>
          <w:color w:val="000000"/>
          <w:sz w:val="28"/>
          <w:szCs w:val="28"/>
        </w:rPr>
        <w:br/>
        <w:t xml:space="preserve">Thank you for showing your amazing grace and mercy to families today. Thank </w:t>
      </w:r>
      <w:r w:rsidR="00622DF5" w:rsidRPr="003E2B14">
        <w:rPr>
          <w:rFonts w:ascii="Georgia Pro" w:hAnsi="Georgia Pro"/>
          <w:color w:val="000000"/>
          <w:sz w:val="28"/>
          <w:szCs w:val="28"/>
        </w:rPr>
        <w:t>you, Lord</w:t>
      </w:r>
      <w:r w:rsidRPr="003E2B14">
        <w:rPr>
          <w:rFonts w:ascii="Georgia Pro" w:hAnsi="Georgia Pro"/>
          <w:color w:val="000000"/>
          <w:sz w:val="28"/>
          <w:szCs w:val="28"/>
        </w:rPr>
        <w:t xml:space="preserve">, for </w:t>
      </w:r>
      <w:r w:rsidR="00622DF5" w:rsidRPr="003E2B14">
        <w:rPr>
          <w:rFonts w:ascii="Georgia Pro" w:hAnsi="Georgia Pro"/>
          <w:color w:val="000000"/>
          <w:sz w:val="28"/>
          <w:szCs w:val="28"/>
        </w:rPr>
        <w:t>providing</w:t>
      </w:r>
      <w:r w:rsidRPr="003E2B14">
        <w:rPr>
          <w:rFonts w:ascii="Georgia Pro" w:hAnsi="Georgia Pro"/>
          <w:color w:val="000000"/>
          <w:sz w:val="28"/>
          <w:szCs w:val="28"/>
        </w:rPr>
        <w:t xml:space="preserve"> safety </w:t>
      </w:r>
      <w:r w:rsidR="00622DF5" w:rsidRPr="003E2B14">
        <w:rPr>
          <w:rFonts w:ascii="Georgia Pro" w:hAnsi="Georgia Pro"/>
          <w:color w:val="000000"/>
          <w:sz w:val="28"/>
          <w:szCs w:val="28"/>
        </w:rPr>
        <w:t>for</w:t>
      </w:r>
      <w:r w:rsidRPr="003E2B14">
        <w:rPr>
          <w:rFonts w:ascii="Georgia Pro" w:hAnsi="Georgia Pro"/>
          <w:color w:val="000000"/>
          <w:sz w:val="28"/>
          <w:szCs w:val="28"/>
        </w:rPr>
        <w:t xml:space="preserve"> our children in unsafe areas. Thank you for filling our homes with your love and peace. Thank you for saving the broken.</w:t>
      </w:r>
      <w:r w:rsidRPr="003E2B14">
        <w:rPr>
          <w:rFonts w:ascii="Georgia Pro" w:hAnsi="Georgia Pro"/>
          <w:color w:val="000000"/>
          <w:sz w:val="28"/>
          <w:szCs w:val="28"/>
        </w:rPr>
        <w:br/>
      </w:r>
      <w:r w:rsidRPr="003E2B14">
        <w:rPr>
          <w:rFonts w:ascii="Georgia Pro" w:hAnsi="Georgia Pro"/>
          <w:color w:val="000000"/>
          <w:sz w:val="28"/>
          <w:szCs w:val="28"/>
        </w:rPr>
        <w:br/>
        <w:t>Thank you Lord, that you remind us in your word that the whole world lies under the power of the evil one, you are still far greater and we have overcome, because you have set us free.</w:t>
      </w:r>
      <w:r w:rsidRPr="003E2B14">
        <w:rPr>
          <w:rFonts w:ascii="Georgia Pro" w:hAnsi="Georgia Pro"/>
          <w:color w:val="000000"/>
          <w:sz w:val="28"/>
          <w:szCs w:val="28"/>
        </w:rPr>
        <w:br/>
      </w:r>
      <w:r w:rsidRPr="003E2B14">
        <w:rPr>
          <w:rFonts w:ascii="Georgia Pro" w:hAnsi="Georgia Pro"/>
          <w:color w:val="000000"/>
          <w:sz w:val="28"/>
          <w:szCs w:val="28"/>
        </w:rPr>
        <w:br/>
        <w:t xml:space="preserve">Lord, equip us today to be salt and light, that we would be loving and gracious, yet unyielding to sin. No weapon that is formed against us will </w:t>
      </w:r>
      <w:r w:rsidRPr="003E2B14">
        <w:rPr>
          <w:rFonts w:ascii="Georgia Pro" w:hAnsi="Georgia Pro"/>
          <w:color w:val="000000"/>
          <w:sz w:val="28"/>
          <w:szCs w:val="28"/>
        </w:rPr>
        <w:lastRenderedPageBreak/>
        <w:t xml:space="preserve">prosper, and that you </w:t>
      </w:r>
      <w:r w:rsidR="00622DF5" w:rsidRPr="003E2B14">
        <w:rPr>
          <w:rFonts w:ascii="Georgia Pro" w:hAnsi="Georgia Pro"/>
          <w:color w:val="000000"/>
          <w:sz w:val="28"/>
          <w:szCs w:val="28"/>
        </w:rPr>
        <w:t>say</w:t>
      </w:r>
      <w:r w:rsidRPr="003E2B14">
        <w:rPr>
          <w:rFonts w:ascii="Georgia Pro" w:hAnsi="Georgia Pro"/>
          <w:color w:val="000000"/>
          <w:sz w:val="28"/>
          <w:szCs w:val="28"/>
        </w:rPr>
        <w:t xml:space="preserve"> that our heritage is in you. We are your prized possession.</w:t>
      </w:r>
      <w:r w:rsidRPr="003E2B14">
        <w:rPr>
          <w:rFonts w:ascii="Georgia Pro" w:hAnsi="Georgia Pro"/>
          <w:color w:val="000000"/>
          <w:sz w:val="28"/>
          <w:szCs w:val="28"/>
        </w:rPr>
        <w:br/>
      </w:r>
      <w:r w:rsidRPr="003E2B14">
        <w:rPr>
          <w:rFonts w:ascii="Georgia Pro" w:hAnsi="Georgia Pro"/>
          <w:color w:val="000000"/>
          <w:sz w:val="28"/>
          <w:szCs w:val="28"/>
        </w:rPr>
        <w:br/>
        <w:t>Holy Spirit, open our understanding to today's message. Settle our hearts through your divine truth. May your word penetrate callous hearts, and draw them Lord, with your loving kindness. In your majestic name, we pray, Amen."</w:t>
      </w:r>
      <w:r w:rsidRPr="003E2B14">
        <w:rPr>
          <w:rFonts w:ascii="Georgia Pro" w:hAnsi="Georgia Pro"/>
          <w:color w:val="000000"/>
          <w:sz w:val="28"/>
          <w:szCs w:val="28"/>
        </w:rPr>
        <w:br/>
      </w:r>
      <w:r w:rsidRPr="003E2B14">
        <w:rPr>
          <w:rFonts w:ascii="Georgia Pro" w:hAnsi="Georgia Pro"/>
          <w:color w:val="000000"/>
          <w:sz w:val="28"/>
          <w:szCs w:val="28"/>
        </w:rPr>
        <w:br/>
        <w:t xml:space="preserve">Have you ever had one of those days that you wish you could just forget? How about that rough day that seems to follow you into the next day? How many of you have ever </w:t>
      </w:r>
      <w:r w:rsidR="00622DF5" w:rsidRPr="003E2B14">
        <w:rPr>
          <w:rFonts w:ascii="Georgia Pro" w:hAnsi="Georgia Pro"/>
          <w:color w:val="000000"/>
          <w:sz w:val="28"/>
          <w:szCs w:val="28"/>
        </w:rPr>
        <w:t>pulled</w:t>
      </w:r>
      <w:r w:rsidRPr="003E2B14">
        <w:rPr>
          <w:rFonts w:ascii="Georgia Pro" w:hAnsi="Georgia Pro"/>
          <w:color w:val="000000"/>
          <w:sz w:val="28"/>
          <w:szCs w:val="28"/>
        </w:rPr>
        <w:t xml:space="preserve"> the pillow over </w:t>
      </w:r>
      <w:r w:rsidR="00622DF5" w:rsidRPr="003E2B14">
        <w:rPr>
          <w:rFonts w:ascii="Georgia Pro" w:hAnsi="Georgia Pro"/>
          <w:color w:val="000000"/>
          <w:sz w:val="28"/>
          <w:szCs w:val="28"/>
        </w:rPr>
        <w:t>your</w:t>
      </w:r>
      <w:r w:rsidRPr="003E2B14">
        <w:rPr>
          <w:rFonts w:ascii="Georgia Pro" w:hAnsi="Georgia Pro"/>
          <w:color w:val="000000"/>
          <w:sz w:val="28"/>
          <w:szCs w:val="28"/>
        </w:rPr>
        <w:t xml:space="preserve"> head, hoping things would go away?</w:t>
      </w:r>
      <w:r w:rsidRPr="003E2B14">
        <w:rPr>
          <w:rFonts w:ascii="Georgia Pro" w:hAnsi="Georgia Pro"/>
          <w:color w:val="000000"/>
          <w:sz w:val="28"/>
          <w:szCs w:val="28"/>
        </w:rPr>
        <w:br/>
      </w:r>
      <w:r w:rsidRPr="003E2B14">
        <w:rPr>
          <w:rFonts w:ascii="Georgia Pro" w:hAnsi="Georgia Pro"/>
          <w:color w:val="000000"/>
          <w:sz w:val="28"/>
          <w:szCs w:val="28"/>
        </w:rPr>
        <w:br/>
        <w:t>I think we've all had those days we would like to be like the ostrich, who just puts his head in the ground, hoping it will all go away. Is life difficult? Many times, we grow up thinking, "Why is my life so complicated?"</w:t>
      </w:r>
      <w:r w:rsidRPr="003E2B14">
        <w:rPr>
          <w:rFonts w:ascii="Georgia Pro" w:hAnsi="Georgia Pro"/>
          <w:color w:val="000000"/>
          <w:sz w:val="28"/>
          <w:szCs w:val="28"/>
        </w:rPr>
        <w:br/>
      </w:r>
      <w:r w:rsidRPr="003E2B14">
        <w:rPr>
          <w:rFonts w:ascii="Georgia Pro" w:hAnsi="Georgia Pro"/>
          <w:color w:val="000000"/>
          <w:sz w:val="28"/>
          <w:szCs w:val="28"/>
        </w:rPr>
        <w:br/>
        <w:t>I grew up thinking, the best way to avoid all the mayhem is to hang around people who look liked they didn't have any. Of course, that didn't always workout the way I thought it would.</w:t>
      </w:r>
      <w:r w:rsidRPr="003E2B14">
        <w:rPr>
          <w:rFonts w:ascii="Georgia Pro" w:hAnsi="Georgia Pro"/>
          <w:color w:val="000000"/>
          <w:sz w:val="28"/>
          <w:szCs w:val="28"/>
        </w:rPr>
        <w:br/>
      </w:r>
      <w:r w:rsidRPr="003E2B14">
        <w:rPr>
          <w:rFonts w:ascii="Georgia Pro" w:hAnsi="Georgia Pro"/>
          <w:color w:val="000000"/>
          <w:sz w:val="28"/>
          <w:szCs w:val="28"/>
        </w:rPr>
        <w:br/>
        <w:t xml:space="preserve">Have you told anyone, "I think you're making this more complicated than you need to make it?" Do you know any people who are </w:t>
      </w:r>
      <w:r w:rsidR="00622DF5" w:rsidRPr="003E2B14">
        <w:rPr>
          <w:rFonts w:ascii="Georgia Pro" w:hAnsi="Georgia Pro"/>
          <w:color w:val="000000"/>
          <w:sz w:val="28"/>
          <w:szCs w:val="28"/>
        </w:rPr>
        <w:t>perfectionists</w:t>
      </w:r>
      <w:r w:rsidRPr="003E2B14">
        <w:rPr>
          <w:rFonts w:ascii="Georgia Pro" w:hAnsi="Georgia Pro"/>
          <w:color w:val="000000"/>
          <w:sz w:val="28"/>
          <w:szCs w:val="28"/>
        </w:rPr>
        <w:t>? Some people complicate their own lives by letting their perfectionism get in the way.</w:t>
      </w:r>
      <w:r w:rsidRPr="003E2B14">
        <w:rPr>
          <w:rFonts w:ascii="Georgia Pro" w:hAnsi="Georgia Pro"/>
          <w:color w:val="000000"/>
          <w:sz w:val="28"/>
          <w:szCs w:val="28"/>
        </w:rPr>
        <w:br/>
      </w:r>
      <w:r w:rsidRPr="003E2B14">
        <w:rPr>
          <w:rFonts w:ascii="Georgia Pro" w:hAnsi="Georgia Pro"/>
          <w:color w:val="000000"/>
          <w:sz w:val="28"/>
          <w:szCs w:val="28"/>
        </w:rPr>
        <w:br/>
        <w:t xml:space="preserve">People wrestle needlessly with complicated issues in life that are only compounded by irrational thought processes. Simply, some people overthink complex issues that are easily rectified with a </w:t>
      </w:r>
      <w:r w:rsidR="00622DF5" w:rsidRPr="003E2B14">
        <w:rPr>
          <w:rFonts w:ascii="Georgia Pro" w:hAnsi="Georgia Pro"/>
          <w:color w:val="000000"/>
          <w:sz w:val="28"/>
          <w:szCs w:val="28"/>
        </w:rPr>
        <w:t>commonsense</w:t>
      </w:r>
      <w:r w:rsidRPr="003E2B14">
        <w:rPr>
          <w:rFonts w:ascii="Georgia Pro" w:hAnsi="Georgia Pro"/>
          <w:color w:val="000000"/>
          <w:sz w:val="28"/>
          <w:szCs w:val="28"/>
        </w:rPr>
        <w:t xml:space="preserve"> approach.</w:t>
      </w:r>
      <w:r w:rsidRPr="003E2B14">
        <w:rPr>
          <w:rFonts w:ascii="Georgia Pro" w:hAnsi="Georgia Pro"/>
          <w:color w:val="000000"/>
          <w:sz w:val="28"/>
          <w:szCs w:val="28"/>
        </w:rPr>
        <w:br/>
      </w:r>
      <w:r w:rsidRPr="003E2B14">
        <w:rPr>
          <w:rFonts w:ascii="Georgia Pro" w:hAnsi="Georgia Pro"/>
          <w:color w:val="000000"/>
          <w:sz w:val="28"/>
          <w:szCs w:val="28"/>
        </w:rPr>
        <w:br/>
        <w:t>There are many well understood complex issues in our society. These problems may involve drug use, mental health problems, homelessness, criminal behaviors, sexuality issues, and physical or intellectual disabilities. </w:t>
      </w:r>
      <w:r w:rsidRPr="003E2B14">
        <w:rPr>
          <w:rFonts w:ascii="Georgia Pro" w:hAnsi="Georgia Pro"/>
          <w:color w:val="000000"/>
          <w:sz w:val="28"/>
          <w:szCs w:val="28"/>
        </w:rPr>
        <w:br/>
      </w:r>
      <w:r w:rsidRPr="003E2B14">
        <w:rPr>
          <w:rFonts w:ascii="Georgia Pro" w:hAnsi="Georgia Pro"/>
          <w:color w:val="000000"/>
          <w:sz w:val="28"/>
          <w:szCs w:val="28"/>
        </w:rPr>
        <w:br/>
        <w:t>Some of us may understand that the construction of a car could be complicated, or the building of a sports stadium. There are many things in life that can overload the functionality of our brain's capacity when we overanalyze.</w:t>
      </w:r>
      <w:r w:rsidRPr="003E2B14">
        <w:rPr>
          <w:rFonts w:ascii="Georgia Pro" w:hAnsi="Georgia Pro"/>
          <w:color w:val="000000"/>
          <w:sz w:val="28"/>
          <w:szCs w:val="28"/>
        </w:rPr>
        <w:br/>
      </w:r>
      <w:r w:rsidRPr="003E2B14">
        <w:rPr>
          <w:rFonts w:ascii="Georgia Pro" w:hAnsi="Georgia Pro"/>
          <w:color w:val="000000"/>
          <w:sz w:val="28"/>
          <w:szCs w:val="28"/>
        </w:rPr>
        <w:br/>
      </w:r>
      <w:r w:rsidRPr="003E2B14">
        <w:rPr>
          <w:rFonts w:ascii="Georgia Pro" w:hAnsi="Georgia Pro"/>
          <w:color w:val="000000"/>
          <w:sz w:val="28"/>
          <w:szCs w:val="28"/>
        </w:rPr>
        <w:lastRenderedPageBreak/>
        <w:t xml:space="preserve">Speaking of the brain. Some brain </w:t>
      </w:r>
      <w:r w:rsidR="00622DF5" w:rsidRPr="003E2B14">
        <w:rPr>
          <w:rFonts w:ascii="Georgia Pro" w:hAnsi="Georgia Pro"/>
          <w:color w:val="000000"/>
          <w:sz w:val="28"/>
          <w:szCs w:val="28"/>
        </w:rPr>
        <w:t>specialists</w:t>
      </w:r>
      <w:r w:rsidRPr="003E2B14">
        <w:rPr>
          <w:rFonts w:ascii="Georgia Pro" w:hAnsi="Georgia Pro"/>
          <w:color w:val="000000"/>
          <w:sz w:val="28"/>
          <w:szCs w:val="28"/>
        </w:rPr>
        <w:t xml:space="preserve"> have determined that it is the most complicated object in the universe. They say this because it has</w:t>
      </w:r>
      <w:r w:rsidRPr="003E2B14">
        <w:rPr>
          <w:rFonts w:ascii="Georgia Pro" w:hAnsi="Georgia Pro"/>
          <w:color w:val="000000"/>
          <w:sz w:val="28"/>
          <w:szCs w:val="28"/>
        </w:rPr>
        <w:br/>
        <w:t>more than 89 billion neurons, each connected to around 7,</w:t>
      </w:r>
      <w:hyperlink r:id="rId5" w:history="1">
        <w:r w:rsidRPr="003E2B14">
          <w:rPr>
            <w:rStyle w:val="Hyperlink"/>
            <w:rFonts w:ascii="Georgia Pro" w:hAnsi="Georgia Pro"/>
            <w:sz w:val="28"/>
            <w:szCs w:val="28"/>
          </w:rPr>
          <w:t>000</w:t>
        </w:r>
      </w:hyperlink>
      <w:r w:rsidRPr="003E2B14">
        <w:rPr>
          <w:rFonts w:ascii="Georgia Pro" w:hAnsi="Georgia Pro"/>
          <w:color w:val="000000"/>
          <w:sz w:val="28"/>
          <w:szCs w:val="28"/>
        </w:rPr>
        <w:t> other neurons.</w:t>
      </w:r>
      <w:r w:rsidRPr="003E2B14">
        <w:rPr>
          <w:rFonts w:ascii="Georgia Pro" w:hAnsi="Georgia Pro"/>
          <w:color w:val="000000"/>
          <w:sz w:val="28"/>
          <w:szCs w:val="28"/>
        </w:rPr>
        <w:br/>
      </w:r>
      <w:r w:rsidRPr="003E2B14">
        <w:rPr>
          <w:rFonts w:ascii="Georgia Pro" w:hAnsi="Georgia Pro"/>
          <w:color w:val="000000"/>
          <w:sz w:val="28"/>
          <w:szCs w:val="28"/>
        </w:rPr>
        <w:br/>
        <w:t>These neurons send between ten and one hundred signals every second. Amazing! Right? But why even attempt to make something like that complex, or understandable? Somethings are better left in the hands of the beholder.</w:t>
      </w:r>
      <w:r w:rsidRPr="003E2B14">
        <w:rPr>
          <w:rFonts w:ascii="Georgia Pro" w:hAnsi="Georgia Pro"/>
          <w:color w:val="000000"/>
          <w:sz w:val="28"/>
          <w:szCs w:val="28"/>
        </w:rPr>
        <w:br/>
      </w:r>
      <w:r w:rsidRPr="003E2B14">
        <w:rPr>
          <w:rFonts w:ascii="Georgia Pro" w:hAnsi="Georgia Pro"/>
          <w:color w:val="000000"/>
          <w:sz w:val="28"/>
          <w:szCs w:val="28"/>
        </w:rPr>
        <w:br/>
        <w:t>Some of you know the phrase, "God said it, I believe it, that settles it!" Some people have tried to find God through the complicated or historical avenues. How so? They will travel to the Holy land to search for physical data to help in beliefs.</w:t>
      </w:r>
      <w:r w:rsidRPr="003E2B14">
        <w:rPr>
          <w:rFonts w:ascii="Georgia Pro" w:hAnsi="Georgia Pro"/>
          <w:color w:val="000000"/>
          <w:sz w:val="28"/>
          <w:szCs w:val="28"/>
        </w:rPr>
        <w:br/>
      </w:r>
      <w:r w:rsidRPr="003E2B14">
        <w:rPr>
          <w:rFonts w:ascii="Georgia Pro" w:hAnsi="Georgia Pro"/>
          <w:color w:val="000000"/>
          <w:sz w:val="28"/>
          <w:szCs w:val="28"/>
        </w:rPr>
        <w:br/>
        <w:t>If they come to complicated scientific roadblocks, they throw up their hands in unbelief and run away from any belief in God. People will do this with the complexities of conception and how a child is formed in the womb.</w:t>
      </w:r>
      <w:r w:rsidRPr="003E2B14">
        <w:rPr>
          <w:rFonts w:ascii="Georgia Pro" w:hAnsi="Georgia Pro"/>
          <w:color w:val="000000"/>
          <w:sz w:val="28"/>
          <w:szCs w:val="28"/>
        </w:rPr>
        <w:br/>
      </w:r>
      <w:r w:rsidRPr="003E2B14">
        <w:rPr>
          <w:rFonts w:ascii="Georgia Pro" w:hAnsi="Georgia Pro"/>
          <w:color w:val="000000"/>
          <w:sz w:val="28"/>
          <w:szCs w:val="28"/>
        </w:rPr>
        <w:br/>
        <w:t>But with all of these complex issues in the world, the creator of all of this complicated mass is not a complicated creator. Many people wrestle with knowing God for one reason, sin and unbelief. Did you know unbelief is a sin?</w:t>
      </w:r>
      <w:r w:rsidRPr="003E2B14">
        <w:rPr>
          <w:rFonts w:ascii="Georgia Pro" w:hAnsi="Georgia Pro"/>
          <w:color w:val="000000"/>
          <w:sz w:val="28"/>
          <w:szCs w:val="28"/>
        </w:rPr>
        <w:br/>
      </w:r>
      <w:r w:rsidRPr="003E2B14">
        <w:rPr>
          <w:rFonts w:ascii="Georgia Pro" w:hAnsi="Georgia Pro"/>
          <w:color w:val="000000"/>
          <w:sz w:val="28"/>
          <w:szCs w:val="28"/>
        </w:rPr>
        <w:br/>
        <w:t>Unbelief has been around for thousands of years. In </w:t>
      </w:r>
      <w:hyperlink r:id="rId6" w:history="1">
        <w:r w:rsidRPr="003E2B14">
          <w:rPr>
            <w:rStyle w:val="Hyperlink"/>
            <w:rFonts w:ascii="Georgia Pro" w:hAnsi="Georgia Pro"/>
            <w:sz w:val="28"/>
            <w:szCs w:val="28"/>
          </w:rPr>
          <w:t>2024</w:t>
        </w:r>
      </w:hyperlink>
      <w:r w:rsidRPr="003E2B14">
        <w:rPr>
          <w:rFonts w:ascii="Georgia Pro" w:hAnsi="Georgia Pro"/>
          <w:color w:val="000000"/>
          <w:sz w:val="28"/>
          <w:szCs w:val="28"/>
        </w:rPr>
        <w:t>, people still make the gospel of Jesus Christ more complicated than it should be. They perceive mental gaps in their beliefs and therefore stand against any belief in God.</w:t>
      </w:r>
      <w:r w:rsidRPr="003E2B14">
        <w:rPr>
          <w:rFonts w:ascii="Georgia Pro" w:hAnsi="Georgia Pro"/>
          <w:color w:val="000000"/>
          <w:sz w:val="28"/>
          <w:szCs w:val="28"/>
        </w:rPr>
        <w:br/>
      </w:r>
      <w:r w:rsidRPr="003E2B14">
        <w:rPr>
          <w:rFonts w:ascii="Georgia Pro" w:hAnsi="Georgia Pro"/>
          <w:color w:val="000000"/>
          <w:sz w:val="28"/>
          <w:szCs w:val="28"/>
        </w:rPr>
        <w:br/>
        <w:t>But God can be known in the way he has chosen through his Son, Jesus. Satan (the devil) has tried to muddy the proven facts of who Jesus is by creating counterfeit biographical religion falsehoods on who Jesus is.</w:t>
      </w:r>
      <w:r w:rsidRPr="003E2B14">
        <w:rPr>
          <w:rFonts w:ascii="Georgia Pro" w:hAnsi="Georgia Pro"/>
          <w:color w:val="000000"/>
          <w:sz w:val="28"/>
          <w:szCs w:val="28"/>
        </w:rPr>
        <w:br/>
      </w:r>
      <w:r w:rsidRPr="003E2B14">
        <w:rPr>
          <w:rFonts w:ascii="Georgia Pro" w:hAnsi="Georgia Pro"/>
          <w:color w:val="000000"/>
          <w:sz w:val="28"/>
          <w:szCs w:val="28"/>
        </w:rPr>
        <w:br/>
        <w:t>Many of you have come from complicated family structures. Many of you have felt trapped in family issues not of your making. But just as some have finally figured out the "Rubik's Cube" puzzle, so has God delivered complicated lives.</w:t>
      </w:r>
      <w:r w:rsidRPr="003E2B14">
        <w:rPr>
          <w:rFonts w:ascii="Georgia Pro" w:hAnsi="Georgia Pro"/>
          <w:color w:val="000000"/>
          <w:sz w:val="28"/>
          <w:szCs w:val="28"/>
        </w:rPr>
        <w:br/>
      </w:r>
      <w:r w:rsidRPr="003E2B14">
        <w:rPr>
          <w:rFonts w:ascii="Georgia Pro" w:hAnsi="Georgia Pro"/>
          <w:color w:val="000000"/>
          <w:sz w:val="28"/>
          <w:szCs w:val="28"/>
        </w:rPr>
        <w:br/>
        <w:t xml:space="preserve">Let's look a little deeper into complicated situations that God’s word handles pretty easily. Paul took a lot of persecution and lies from the Jews as he preached the gospel (good news). Paul faced complex issues with </w:t>
      </w:r>
      <w:r w:rsidRPr="003E2B14">
        <w:rPr>
          <w:rFonts w:ascii="Georgia Pro" w:hAnsi="Georgia Pro"/>
          <w:color w:val="000000"/>
          <w:sz w:val="28"/>
          <w:szCs w:val="28"/>
        </w:rPr>
        <w:lastRenderedPageBreak/>
        <w:t>truth.</w:t>
      </w:r>
      <w:r w:rsidRPr="003E2B14">
        <w:rPr>
          <w:rFonts w:ascii="Georgia Pro" w:hAnsi="Georgia Pro"/>
          <w:color w:val="000000"/>
          <w:sz w:val="28"/>
          <w:szCs w:val="28"/>
        </w:rPr>
        <w:br/>
      </w:r>
      <w:r w:rsidRPr="003E2B14">
        <w:rPr>
          <w:rFonts w:ascii="Georgia Pro" w:hAnsi="Georgia Pro"/>
          <w:color w:val="000000"/>
          <w:sz w:val="28"/>
          <w:szCs w:val="28"/>
        </w:rPr>
        <w:br/>
        <w:t>One issue he faced was whether Gentile believers should obey the law of Moses in order to be saved. This was important in Christianity’s history and could have potentially split the early church if not handled carefully.</w:t>
      </w:r>
      <w:r w:rsidRPr="003E2B14">
        <w:rPr>
          <w:rFonts w:ascii="Georgia Pro" w:hAnsi="Georgia Pro"/>
          <w:color w:val="000000"/>
          <w:sz w:val="28"/>
          <w:szCs w:val="28"/>
        </w:rPr>
        <w:br/>
      </w:r>
      <w:r w:rsidRPr="003E2B14">
        <w:rPr>
          <w:rFonts w:ascii="Georgia Pro" w:hAnsi="Georgia Pro"/>
          <w:color w:val="000000"/>
          <w:sz w:val="28"/>
          <w:szCs w:val="28"/>
        </w:rPr>
        <w:br/>
        <w:t>A group called the Judaizers in the Jerusalem church was led by converted Pharisees who preferred a legalistic religion to one based on faith alone (Acts 15:5). Today, there are still churches trapped in legalistic doctrine.</w:t>
      </w:r>
      <w:r w:rsidRPr="003E2B14">
        <w:rPr>
          <w:rFonts w:ascii="Georgia Pro" w:hAnsi="Georgia Pro"/>
          <w:color w:val="000000"/>
          <w:sz w:val="28"/>
          <w:szCs w:val="28"/>
        </w:rPr>
        <w:br/>
      </w:r>
      <w:r w:rsidRPr="003E2B14">
        <w:rPr>
          <w:rFonts w:ascii="Georgia Pro" w:hAnsi="Georgia Pro"/>
          <w:color w:val="000000"/>
          <w:sz w:val="28"/>
          <w:szCs w:val="28"/>
        </w:rPr>
        <w:br/>
        <w:t>The Judaizers wanted circumcision to be a requirement as a sign of conversion. In effect, Christianity would have simply become another sect within Judaism instead of God’s fulfilled plan for all people of every nation and language.</w:t>
      </w:r>
      <w:r w:rsidRPr="003E2B14">
        <w:rPr>
          <w:rFonts w:ascii="Georgia Pro" w:hAnsi="Georgia Pro"/>
          <w:color w:val="000000"/>
          <w:sz w:val="28"/>
          <w:szCs w:val="28"/>
        </w:rPr>
        <w:br/>
      </w:r>
      <w:r w:rsidRPr="003E2B14">
        <w:rPr>
          <w:rFonts w:ascii="Georgia Pro" w:hAnsi="Georgia Pro"/>
          <w:color w:val="000000"/>
          <w:sz w:val="28"/>
          <w:szCs w:val="28"/>
        </w:rPr>
        <w:br/>
        <w:t>Have you ever tried to reason with someone who made your family situation more complicated than it needed to be? My mother used to use the word "kill Joy" against us.</w:t>
      </w:r>
      <w:r w:rsidRPr="003E2B14">
        <w:rPr>
          <w:rFonts w:ascii="Georgia Pro" w:hAnsi="Georgia Pro"/>
          <w:color w:val="000000"/>
          <w:sz w:val="28"/>
          <w:szCs w:val="28"/>
        </w:rPr>
        <w:br/>
      </w:r>
      <w:r w:rsidRPr="003E2B14">
        <w:rPr>
          <w:rFonts w:ascii="Georgia Pro" w:hAnsi="Georgia Pro"/>
          <w:color w:val="000000"/>
          <w:sz w:val="28"/>
          <w:szCs w:val="28"/>
        </w:rPr>
        <w:br/>
        <w:t>I consider myself a thinker, but at times, I may have over thought situations to the detriment of everyone else concerned. But there are times when legitimate rules should be followed. For example, playing a board game.</w:t>
      </w:r>
      <w:r w:rsidRPr="003E2B14">
        <w:rPr>
          <w:rFonts w:ascii="Georgia Pro" w:hAnsi="Georgia Pro"/>
          <w:color w:val="000000"/>
          <w:sz w:val="28"/>
          <w:szCs w:val="28"/>
        </w:rPr>
        <w:br/>
      </w:r>
      <w:r w:rsidRPr="003E2B14">
        <w:rPr>
          <w:rFonts w:ascii="Georgia Pro" w:hAnsi="Georgia Pro"/>
          <w:color w:val="000000"/>
          <w:sz w:val="28"/>
          <w:szCs w:val="28"/>
        </w:rPr>
        <w:br/>
        <w:t>There are reasons why you read the rules before playing the game. Sometimes family members choose to make up their own rules as the game is being played. That only brings more complicated issues into the light.</w:t>
      </w:r>
      <w:r w:rsidRPr="003E2B14">
        <w:rPr>
          <w:rFonts w:ascii="Georgia Pro" w:hAnsi="Georgia Pro"/>
          <w:color w:val="000000"/>
          <w:sz w:val="28"/>
          <w:szCs w:val="28"/>
        </w:rPr>
        <w:br/>
      </w:r>
      <w:r w:rsidRPr="003E2B14">
        <w:rPr>
          <w:rFonts w:ascii="Georgia Pro" w:hAnsi="Georgia Pro"/>
          <w:color w:val="000000"/>
          <w:sz w:val="28"/>
          <w:szCs w:val="28"/>
        </w:rPr>
        <w:br/>
        <w:t>Some people treat Canon law and or biblical authority, ecclesiastical authority, and church leadership differently than scripture teaches us. They may add their own traditions that can hurt the congregation.</w:t>
      </w:r>
      <w:r w:rsidRPr="003E2B14">
        <w:rPr>
          <w:rFonts w:ascii="Georgia Pro" w:hAnsi="Georgia Pro"/>
          <w:color w:val="000000"/>
          <w:sz w:val="28"/>
          <w:szCs w:val="28"/>
        </w:rPr>
        <w:br/>
      </w:r>
      <w:r w:rsidRPr="003E2B14">
        <w:rPr>
          <w:rFonts w:ascii="Georgia Pro" w:hAnsi="Georgia Pro"/>
          <w:color w:val="000000"/>
          <w:sz w:val="28"/>
          <w:szCs w:val="28"/>
        </w:rPr>
        <w:br/>
        <w:t>The Bible gives us answers to complicated issues that apply to the entire church, parts of the church, and the actions of individuals. I recall a complicated issue while pastoring at a church some time ago.</w:t>
      </w:r>
      <w:r w:rsidRPr="003E2B14">
        <w:rPr>
          <w:rFonts w:ascii="Georgia Pro" w:hAnsi="Georgia Pro"/>
          <w:color w:val="000000"/>
          <w:sz w:val="28"/>
          <w:szCs w:val="28"/>
        </w:rPr>
        <w:br/>
      </w:r>
      <w:r w:rsidRPr="003E2B14">
        <w:rPr>
          <w:rFonts w:ascii="Georgia Pro" w:hAnsi="Georgia Pro"/>
          <w:color w:val="000000"/>
          <w:sz w:val="28"/>
          <w:szCs w:val="28"/>
        </w:rPr>
        <w:br/>
        <w:t xml:space="preserve">There were two adults with mild mental deficiencies that like each other. They liked each other </w:t>
      </w:r>
      <w:r w:rsidR="00622DF5" w:rsidRPr="003E2B14">
        <w:rPr>
          <w:rFonts w:ascii="Georgia Pro" w:hAnsi="Georgia Pro"/>
          <w:color w:val="000000"/>
          <w:sz w:val="28"/>
          <w:szCs w:val="28"/>
        </w:rPr>
        <w:t>a lot</w:t>
      </w:r>
      <w:r w:rsidRPr="003E2B14">
        <w:rPr>
          <w:rFonts w:ascii="Georgia Pro" w:hAnsi="Georgia Pro"/>
          <w:color w:val="000000"/>
          <w:sz w:val="28"/>
          <w:szCs w:val="28"/>
        </w:rPr>
        <w:t>. I believe they were in their early thirties. They were also being seen outside of the church by therapist periodically.</w:t>
      </w:r>
      <w:r w:rsidRPr="003E2B14">
        <w:rPr>
          <w:rFonts w:ascii="Georgia Pro" w:hAnsi="Georgia Pro"/>
          <w:color w:val="000000"/>
          <w:sz w:val="28"/>
          <w:szCs w:val="28"/>
        </w:rPr>
        <w:br/>
      </w:r>
      <w:r w:rsidRPr="003E2B14">
        <w:rPr>
          <w:rFonts w:ascii="Georgia Pro" w:hAnsi="Georgia Pro"/>
          <w:color w:val="000000"/>
          <w:sz w:val="28"/>
          <w:szCs w:val="28"/>
        </w:rPr>
        <w:br/>
        <w:t xml:space="preserve">They would sit in church and hold hands. However, one of the leaders thought they were being </w:t>
      </w:r>
      <w:r w:rsidR="00622DF5" w:rsidRPr="003E2B14">
        <w:rPr>
          <w:rFonts w:ascii="Georgia Pro" w:hAnsi="Georgia Pro"/>
          <w:color w:val="000000"/>
          <w:sz w:val="28"/>
          <w:szCs w:val="28"/>
        </w:rPr>
        <w:t>too</w:t>
      </w:r>
      <w:r w:rsidRPr="003E2B14">
        <w:rPr>
          <w:rFonts w:ascii="Georgia Pro" w:hAnsi="Georgia Pro"/>
          <w:color w:val="000000"/>
          <w:sz w:val="28"/>
          <w:szCs w:val="28"/>
        </w:rPr>
        <w:t xml:space="preserve"> handsy with each other. As things moved </w:t>
      </w:r>
      <w:r w:rsidRPr="003E2B14">
        <w:rPr>
          <w:rFonts w:ascii="Georgia Pro" w:hAnsi="Georgia Pro"/>
          <w:color w:val="000000"/>
          <w:sz w:val="28"/>
          <w:szCs w:val="28"/>
        </w:rPr>
        <w:lastRenderedPageBreak/>
        <w:t>forward, they tried to separate them inside the church and other church events.</w:t>
      </w:r>
      <w:r w:rsidRPr="003E2B14">
        <w:rPr>
          <w:rFonts w:ascii="Georgia Pro" w:hAnsi="Georgia Pro"/>
          <w:color w:val="000000"/>
          <w:sz w:val="28"/>
          <w:szCs w:val="28"/>
        </w:rPr>
        <w:br/>
      </w:r>
      <w:r w:rsidRPr="003E2B14">
        <w:rPr>
          <w:rFonts w:ascii="Georgia Pro" w:hAnsi="Georgia Pro"/>
          <w:color w:val="000000"/>
          <w:sz w:val="28"/>
          <w:szCs w:val="28"/>
        </w:rPr>
        <w:br/>
        <w:t xml:space="preserve">But I eventually intervened and </w:t>
      </w:r>
      <w:r w:rsidR="00622DF5" w:rsidRPr="003E2B14">
        <w:rPr>
          <w:rFonts w:ascii="Georgia Pro" w:hAnsi="Georgia Pro"/>
          <w:color w:val="000000"/>
          <w:sz w:val="28"/>
          <w:szCs w:val="28"/>
        </w:rPr>
        <w:t>spoke to</w:t>
      </w:r>
      <w:r w:rsidRPr="003E2B14">
        <w:rPr>
          <w:rFonts w:ascii="Georgia Pro" w:hAnsi="Georgia Pro"/>
          <w:color w:val="000000"/>
          <w:sz w:val="28"/>
          <w:szCs w:val="28"/>
        </w:rPr>
        <w:t xml:space="preserve"> them about what greater harm they are doing by keeping them apart. The couple later even wanted to get married. I told them you are fighting a losing battle against these adult couples.</w:t>
      </w:r>
      <w:r w:rsidRPr="003E2B14">
        <w:rPr>
          <w:rFonts w:ascii="Georgia Pro" w:hAnsi="Georgia Pro"/>
          <w:color w:val="000000"/>
          <w:sz w:val="28"/>
          <w:szCs w:val="28"/>
        </w:rPr>
        <w:br/>
      </w:r>
      <w:r w:rsidRPr="003E2B14">
        <w:rPr>
          <w:rFonts w:ascii="Georgia Pro" w:hAnsi="Georgia Pro"/>
          <w:color w:val="000000"/>
          <w:sz w:val="28"/>
          <w:szCs w:val="28"/>
        </w:rPr>
        <w:br/>
        <w:t>Eventually, the more they tried to put a wall between them, the more the wanted to be together. They eventually ended up hurrying to live together, which led to her getting pregnant. Even their therapist wondered what was going on.</w:t>
      </w:r>
      <w:r w:rsidRPr="003E2B14">
        <w:rPr>
          <w:rFonts w:ascii="Georgia Pro" w:hAnsi="Georgia Pro"/>
          <w:color w:val="000000"/>
          <w:sz w:val="28"/>
          <w:szCs w:val="28"/>
        </w:rPr>
        <w:br/>
      </w:r>
      <w:r w:rsidRPr="003E2B14">
        <w:rPr>
          <w:rFonts w:ascii="Georgia Pro" w:hAnsi="Georgia Pro"/>
          <w:color w:val="000000"/>
          <w:sz w:val="28"/>
          <w:szCs w:val="28"/>
        </w:rPr>
        <w:br/>
        <w:t xml:space="preserve">The couple sat down with me and told me that the therapist told them they were going to tell others not to attend a church like that. Later </w:t>
      </w:r>
      <w:r w:rsidR="00622DF5" w:rsidRPr="003E2B14">
        <w:rPr>
          <w:rFonts w:ascii="Georgia Pro" w:hAnsi="Georgia Pro"/>
          <w:color w:val="000000"/>
          <w:sz w:val="28"/>
          <w:szCs w:val="28"/>
        </w:rPr>
        <w:t>on,</w:t>
      </w:r>
      <w:r w:rsidRPr="003E2B14">
        <w:rPr>
          <w:rFonts w:ascii="Georgia Pro" w:hAnsi="Georgia Pro"/>
          <w:color w:val="000000"/>
          <w:sz w:val="28"/>
          <w:szCs w:val="28"/>
        </w:rPr>
        <w:t xml:space="preserve"> I discussed martial plans with them.</w:t>
      </w:r>
      <w:r w:rsidRPr="003E2B14">
        <w:rPr>
          <w:rFonts w:ascii="Georgia Pro" w:hAnsi="Georgia Pro"/>
          <w:color w:val="000000"/>
          <w:sz w:val="28"/>
          <w:szCs w:val="28"/>
        </w:rPr>
        <w:br/>
      </w:r>
      <w:r w:rsidRPr="003E2B14">
        <w:rPr>
          <w:rFonts w:ascii="Georgia Pro" w:hAnsi="Georgia Pro"/>
          <w:color w:val="000000"/>
          <w:sz w:val="28"/>
          <w:szCs w:val="28"/>
        </w:rPr>
        <w:br/>
        <w:t xml:space="preserve">You see my </w:t>
      </w:r>
      <w:r w:rsidR="00622DF5" w:rsidRPr="003E2B14">
        <w:rPr>
          <w:rFonts w:ascii="Georgia Pro" w:hAnsi="Georgia Pro"/>
          <w:color w:val="000000"/>
          <w:sz w:val="28"/>
          <w:szCs w:val="28"/>
        </w:rPr>
        <w:t>friend’s</w:t>
      </w:r>
      <w:r w:rsidRPr="003E2B14">
        <w:rPr>
          <w:rFonts w:ascii="Georgia Pro" w:hAnsi="Georgia Pro"/>
          <w:color w:val="000000"/>
          <w:sz w:val="28"/>
          <w:szCs w:val="28"/>
        </w:rPr>
        <w:t>, complicated issues do not have to be blown out failures. Some people in churches do not realize they are tools of Satan to bring confusion and mayhem amongst the congregation.</w:t>
      </w:r>
      <w:r w:rsidRPr="003E2B14">
        <w:rPr>
          <w:rFonts w:ascii="Georgia Pro" w:hAnsi="Georgia Pro"/>
          <w:color w:val="000000"/>
          <w:sz w:val="28"/>
          <w:szCs w:val="28"/>
        </w:rPr>
        <w:br/>
      </w:r>
      <w:r w:rsidRPr="003E2B14">
        <w:rPr>
          <w:rFonts w:ascii="Georgia Pro" w:hAnsi="Georgia Pro"/>
          <w:color w:val="000000"/>
          <w:sz w:val="28"/>
          <w:szCs w:val="28"/>
        </w:rPr>
        <w:br/>
        <w:t>This what Paul constantly faced with the Jews. Where Paul finally said, 44} "And the next sabbath day came almost the whole city together to hear the word of God.</w:t>
      </w:r>
      <w:r w:rsidRPr="003E2B14">
        <w:rPr>
          <w:rFonts w:ascii="Georgia Pro" w:hAnsi="Georgia Pro"/>
          <w:color w:val="000000"/>
          <w:sz w:val="28"/>
          <w:szCs w:val="28"/>
        </w:rPr>
        <w:br/>
      </w:r>
      <w:r w:rsidRPr="003E2B14">
        <w:rPr>
          <w:rFonts w:ascii="Georgia Pro" w:hAnsi="Georgia Pro"/>
          <w:color w:val="000000"/>
          <w:sz w:val="28"/>
          <w:szCs w:val="28"/>
        </w:rPr>
        <w:br/>
        <w:t>45} But when the Jews saw the multitudes, they were filled with envy, and spake against those things which were spoken by Paul, contradicting and blaspheming.</w:t>
      </w:r>
      <w:r w:rsidRPr="003E2B14">
        <w:rPr>
          <w:rFonts w:ascii="Georgia Pro" w:hAnsi="Georgia Pro"/>
          <w:color w:val="000000"/>
          <w:sz w:val="28"/>
          <w:szCs w:val="28"/>
        </w:rPr>
        <w:br/>
      </w:r>
      <w:r w:rsidRPr="003E2B14">
        <w:rPr>
          <w:rFonts w:ascii="Georgia Pro" w:hAnsi="Georgia Pro"/>
          <w:color w:val="000000"/>
          <w:sz w:val="28"/>
          <w:szCs w:val="28"/>
        </w:rPr>
        <w:br/>
        <w:t>46} Then Paul and Barnabas waxed bold, and said, It was necessary that the word of God should first have been spoken to you: but seeing ye put it from you, and judge yourselves unworthy of everlasting life, lo, we turn to the Gentiles (Acts 13:</w:t>
      </w:r>
      <w:hyperlink r:id="rId7" w:history="1">
        <w:r w:rsidRPr="003E2B14">
          <w:rPr>
            <w:rStyle w:val="Hyperlink"/>
            <w:rFonts w:ascii="Georgia Pro" w:hAnsi="Georgia Pro"/>
            <w:sz w:val="28"/>
            <w:szCs w:val="28"/>
          </w:rPr>
          <w:t>44-46</w:t>
        </w:r>
      </w:hyperlink>
      <w:r w:rsidRPr="003E2B14">
        <w:rPr>
          <w:rFonts w:ascii="Georgia Pro" w:hAnsi="Georgia Pro"/>
          <w:color w:val="000000"/>
          <w:sz w:val="28"/>
          <w:szCs w:val="28"/>
        </w:rPr>
        <w:t> KJV).</w:t>
      </w:r>
      <w:r w:rsidRPr="003E2B14">
        <w:rPr>
          <w:rFonts w:ascii="Georgia Pro" w:hAnsi="Georgia Pro"/>
          <w:color w:val="000000"/>
          <w:sz w:val="28"/>
          <w:szCs w:val="28"/>
        </w:rPr>
        <w:br/>
      </w:r>
      <w:r w:rsidRPr="003E2B14">
        <w:rPr>
          <w:rFonts w:ascii="Georgia Pro" w:hAnsi="Georgia Pro"/>
          <w:color w:val="000000"/>
          <w:sz w:val="28"/>
          <w:szCs w:val="28"/>
        </w:rPr>
        <w:br/>
        <w:t>Paul being a Jew himself, loved his people. He wanted to give them every opportunity to join him in proclaiming God’s salvation. Unfortunately, many Jews did not recognize Jesus as the Messiah.</w:t>
      </w:r>
      <w:r w:rsidRPr="003E2B14">
        <w:rPr>
          <w:rFonts w:ascii="Georgia Pro" w:hAnsi="Georgia Pro"/>
          <w:color w:val="000000"/>
          <w:sz w:val="28"/>
          <w:szCs w:val="28"/>
        </w:rPr>
        <w:br/>
      </w:r>
      <w:r w:rsidRPr="003E2B14">
        <w:rPr>
          <w:rFonts w:ascii="Georgia Pro" w:hAnsi="Georgia Pro"/>
          <w:color w:val="000000"/>
          <w:sz w:val="28"/>
          <w:szCs w:val="28"/>
        </w:rPr>
        <w:br/>
        <w:t xml:space="preserve">They did not understand that God was offering salvation to anyone. Jew </w:t>
      </w:r>
      <w:r w:rsidR="00622DF5" w:rsidRPr="003E2B14">
        <w:rPr>
          <w:rFonts w:ascii="Georgia Pro" w:hAnsi="Georgia Pro"/>
          <w:color w:val="000000"/>
          <w:sz w:val="28"/>
          <w:szCs w:val="28"/>
        </w:rPr>
        <w:t>and Gentile</w:t>
      </w:r>
      <w:r w:rsidRPr="003E2B14">
        <w:rPr>
          <w:rFonts w:ascii="Georgia Pro" w:hAnsi="Georgia Pro"/>
          <w:color w:val="000000"/>
          <w:sz w:val="28"/>
          <w:szCs w:val="28"/>
        </w:rPr>
        <w:t xml:space="preserve"> were offered a relationship with God through faith in Jesus Christ. But in the jealousy, the Jews would stir up the people to cause </w:t>
      </w:r>
      <w:r w:rsidRPr="003E2B14">
        <w:rPr>
          <w:rFonts w:ascii="Georgia Pro" w:hAnsi="Georgia Pro"/>
          <w:color w:val="000000"/>
          <w:sz w:val="28"/>
          <w:szCs w:val="28"/>
        </w:rPr>
        <w:lastRenderedPageBreak/>
        <w:t>internal problems.</w:t>
      </w:r>
      <w:r w:rsidRPr="003E2B14">
        <w:rPr>
          <w:rFonts w:ascii="Georgia Pro" w:hAnsi="Georgia Pro"/>
          <w:color w:val="000000"/>
          <w:sz w:val="28"/>
          <w:szCs w:val="28"/>
        </w:rPr>
        <w:br/>
      </w:r>
      <w:r w:rsidRPr="003E2B14">
        <w:rPr>
          <w:rFonts w:ascii="Georgia Pro" w:hAnsi="Georgia Pro"/>
          <w:color w:val="000000"/>
          <w:sz w:val="28"/>
          <w:szCs w:val="28"/>
        </w:rPr>
        <w:br/>
        <w:t>The word "Stirred Up" in the book of Acts can be found in (Acts 6:</w:t>
      </w:r>
      <w:hyperlink r:id="rId8" w:history="1">
        <w:r w:rsidRPr="003E2B14">
          <w:rPr>
            <w:rStyle w:val="Hyperlink"/>
            <w:rFonts w:ascii="Georgia Pro" w:hAnsi="Georgia Pro"/>
            <w:sz w:val="28"/>
            <w:szCs w:val="28"/>
          </w:rPr>
          <w:t>8-15</w:t>
        </w:r>
      </w:hyperlink>
      <w:r w:rsidRPr="003E2B14">
        <w:rPr>
          <w:rFonts w:ascii="Georgia Pro" w:hAnsi="Georgia Pro"/>
          <w:color w:val="000000"/>
          <w:sz w:val="28"/>
          <w:szCs w:val="28"/>
        </w:rPr>
        <w:t>; 13:</w:t>
      </w:r>
      <w:hyperlink r:id="rId9" w:history="1">
        <w:r w:rsidRPr="003E2B14">
          <w:rPr>
            <w:rStyle w:val="Hyperlink"/>
            <w:rFonts w:ascii="Georgia Pro" w:hAnsi="Georgia Pro"/>
            <w:sz w:val="28"/>
            <w:szCs w:val="28"/>
          </w:rPr>
          <w:t>47-52</w:t>
        </w:r>
      </w:hyperlink>
      <w:r w:rsidRPr="003E2B14">
        <w:rPr>
          <w:rFonts w:ascii="Georgia Pro" w:hAnsi="Georgia Pro"/>
          <w:color w:val="000000"/>
          <w:sz w:val="28"/>
          <w:szCs w:val="28"/>
        </w:rPr>
        <w:t>; 14:</w:t>
      </w:r>
      <w:hyperlink r:id="rId10" w:history="1">
        <w:r w:rsidRPr="003E2B14">
          <w:rPr>
            <w:rStyle w:val="Hyperlink"/>
            <w:rFonts w:ascii="Georgia Pro" w:hAnsi="Georgia Pro"/>
            <w:sz w:val="28"/>
            <w:szCs w:val="28"/>
          </w:rPr>
          <w:t>1-7</w:t>
        </w:r>
      </w:hyperlink>
      <w:r w:rsidRPr="003E2B14">
        <w:rPr>
          <w:rFonts w:ascii="Georgia Pro" w:hAnsi="Georgia Pro"/>
          <w:color w:val="000000"/>
          <w:sz w:val="28"/>
          <w:szCs w:val="28"/>
        </w:rPr>
        <w:t>; 17:</w:t>
      </w:r>
      <w:hyperlink r:id="rId11" w:history="1">
        <w:r w:rsidRPr="003E2B14">
          <w:rPr>
            <w:rStyle w:val="Hyperlink"/>
            <w:rFonts w:ascii="Georgia Pro" w:hAnsi="Georgia Pro"/>
            <w:sz w:val="28"/>
            <w:szCs w:val="28"/>
          </w:rPr>
          <w:t>10-13</w:t>
        </w:r>
      </w:hyperlink>
      <w:r w:rsidRPr="003E2B14">
        <w:rPr>
          <w:rFonts w:ascii="Georgia Pro" w:hAnsi="Georgia Pro"/>
          <w:color w:val="000000"/>
          <w:sz w:val="28"/>
          <w:szCs w:val="28"/>
        </w:rPr>
        <w:t>; 21:</w:t>
      </w:r>
      <w:hyperlink r:id="rId12" w:history="1">
        <w:r w:rsidRPr="003E2B14">
          <w:rPr>
            <w:rStyle w:val="Hyperlink"/>
            <w:rFonts w:ascii="Georgia Pro" w:hAnsi="Georgia Pro"/>
            <w:sz w:val="28"/>
            <w:szCs w:val="28"/>
          </w:rPr>
          <w:t>26-32</w:t>
        </w:r>
      </w:hyperlink>
      <w:r w:rsidRPr="003E2B14">
        <w:rPr>
          <w:rFonts w:ascii="Georgia Pro" w:hAnsi="Georgia Pro"/>
          <w:color w:val="000000"/>
          <w:sz w:val="28"/>
          <w:szCs w:val="28"/>
        </w:rPr>
        <w:t>). The word, stirred, is defined as agitated or putting something into action. In this case, it was a negative action.</w:t>
      </w:r>
      <w:r w:rsidRPr="003E2B14">
        <w:rPr>
          <w:rFonts w:ascii="Georgia Pro" w:hAnsi="Georgia Pro"/>
          <w:color w:val="000000"/>
          <w:sz w:val="28"/>
          <w:szCs w:val="28"/>
        </w:rPr>
        <w:br/>
      </w:r>
      <w:r w:rsidRPr="003E2B14">
        <w:rPr>
          <w:rFonts w:ascii="Georgia Pro" w:hAnsi="Georgia Pro"/>
          <w:color w:val="000000"/>
          <w:sz w:val="28"/>
          <w:szCs w:val="28"/>
        </w:rPr>
        <w:br/>
        <w:t>Instead of accepting the truth, the Jewish leaders stirred up opposition and ran Paul and Barnabas out of town. When confronted by a disturbing truth, people often turn away and refuse to listen.</w:t>
      </w:r>
      <w:r w:rsidRPr="003E2B14">
        <w:rPr>
          <w:rFonts w:ascii="Georgia Pro" w:hAnsi="Georgia Pro"/>
          <w:color w:val="000000"/>
          <w:sz w:val="28"/>
          <w:szCs w:val="28"/>
        </w:rPr>
        <w:br/>
      </w:r>
      <w:r w:rsidRPr="003E2B14">
        <w:rPr>
          <w:rFonts w:ascii="Georgia Pro" w:hAnsi="Georgia Pro"/>
          <w:color w:val="000000"/>
          <w:sz w:val="28"/>
          <w:szCs w:val="28"/>
        </w:rPr>
        <w:br/>
        <w:t>The Bible tells us that God is not the author of confusion. He is not the God of division. (1 Corinthians 1:</w:t>
      </w:r>
      <w:hyperlink r:id="rId13" w:history="1">
        <w:r w:rsidRPr="003E2B14">
          <w:rPr>
            <w:rStyle w:val="Hyperlink"/>
            <w:rFonts w:ascii="Georgia Pro" w:hAnsi="Georgia Pro"/>
            <w:sz w:val="28"/>
            <w:szCs w:val="28"/>
          </w:rPr>
          <w:t>10-15</w:t>
        </w:r>
      </w:hyperlink>
      <w:r w:rsidRPr="003E2B14">
        <w:rPr>
          <w:rFonts w:ascii="Georgia Pro" w:hAnsi="Georgia Pro"/>
          <w:color w:val="000000"/>
          <w:sz w:val="28"/>
          <w:szCs w:val="28"/>
        </w:rPr>
        <w:t>; 3:</w:t>
      </w:r>
      <w:hyperlink r:id="rId14" w:history="1">
        <w:r w:rsidRPr="003E2B14">
          <w:rPr>
            <w:rStyle w:val="Hyperlink"/>
            <w:rFonts w:ascii="Georgia Pro" w:hAnsi="Georgia Pro"/>
            <w:sz w:val="28"/>
            <w:szCs w:val="28"/>
          </w:rPr>
          <w:t>1-3</w:t>
        </w:r>
      </w:hyperlink>
      <w:r w:rsidRPr="003E2B14">
        <w:rPr>
          <w:rFonts w:ascii="Georgia Pro" w:hAnsi="Georgia Pro"/>
          <w:color w:val="000000"/>
          <w:sz w:val="28"/>
          <w:szCs w:val="28"/>
        </w:rPr>
        <w:t>; 11:</w:t>
      </w:r>
      <w:hyperlink r:id="rId15" w:history="1">
        <w:r w:rsidRPr="003E2B14">
          <w:rPr>
            <w:rStyle w:val="Hyperlink"/>
            <w:rFonts w:ascii="Georgia Pro" w:hAnsi="Georgia Pro"/>
            <w:sz w:val="28"/>
            <w:szCs w:val="28"/>
          </w:rPr>
          <w:t>18-19</w:t>
        </w:r>
      </w:hyperlink>
      <w:r w:rsidRPr="003E2B14">
        <w:rPr>
          <w:rFonts w:ascii="Georgia Pro" w:hAnsi="Georgia Pro"/>
          <w:color w:val="000000"/>
          <w:sz w:val="28"/>
          <w:szCs w:val="28"/>
        </w:rPr>
        <w:t>; 14:33; James 3:</w:t>
      </w:r>
      <w:hyperlink r:id="rId16" w:history="1">
        <w:r w:rsidRPr="003E2B14">
          <w:rPr>
            <w:rStyle w:val="Hyperlink"/>
            <w:rFonts w:ascii="Georgia Pro" w:hAnsi="Georgia Pro"/>
            <w:sz w:val="28"/>
            <w:szCs w:val="28"/>
          </w:rPr>
          <w:t>13-16</w:t>
        </w:r>
      </w:hyperlink>
      <w:r w:rsidRPr="003E2B14">
        <w:rPr>
          <w:rFonts w:ascii="Georgia Pro" w:hAnsi="Georgia Pro"/>
          <w:color w:val="000000"/>
          <w:sz w:val="28"/>
          <w:szCs w:val="28"/>
        </w:rPr>
        <w:t>; Romans 16:</w:t>
      </w:r>
      <w:hyperlink r:id="rId17" w:history="1">
        <w:r w:rsidRPr="003E2B14">
          <w:rPr>
            <w:rStyle w:val="Hyperlink"/>
            <w:rFonts w:ascii="Georgia Pro" w:hAnsi="Georgia Pro"/>
            <w:sz w:val="28"/>
            <w:szCs w:val="28"/>
          </w:rPr>
          <w:t>17-18</w:t>
        </w:r>
      </w:hyperlink>
      <w:r w:rsidRPr="003E2B14">
        <w:rPr>
          <w:rFonts w:ascii="Georgia Pro" w:hAnsi="Georgia Pro"/>
          <w:color w:val="000000"/>
          <w:sz w:val="28"/>
          <w:szCs w:val="28"/>
        </w:rPr>
        <w:t>). We are called to be unified together in the Spirit.</w:t>
      </w:r>
      <w:r w:rsidRPr="003E2B14">
        <w:rPr>
          <w:rFonts w:ascii="Georgia Pro" w:hAnsi="Georgia Pro"/>
          <w:color w:val="000000"/>
          <w:sz w:val="28"/>
          <w:szCs w:val="28"/>
        </w:rPr>
        <w:br/>
      </w:r>
      <w:r w:rsidRPr="003E2B14">
        <w:rPr>
          <w:rFonts w:ascii="Georgia Pro" w:hAnsi="Georgia Pro"/>
          <w:color w:val="000000"/>
          <w:sz w:val="28"/>
          <w:szCs w:val="28"/>
        </w:rPr>
        <w:br/>
      </w:r>
      <w:r w:rsidRPr="003E2B14">
        <w:rPr>
          <w:rFonts w:ascii="Georgia Pro" w:hAnsi="Georgia Pro"/>
          <w:color w:val="000000"/>
          <w:sz w:val="28"/>
          <w:szCs w:val="28"/>
        </w:rPr>
        <w:br/>
        <w:t>Yes, you can have differing opinions in the church, but when they develop into self-willed divisions, they become destructive to congregations. Words and conversations spoken in a negative way against the church can spread like fire.</w:t>
      </w:r>
      <w:r w:rsidRPr="003E2B14">
        <w:rPr>
          <w:rFonts w:ascii="Georgia Pro" w:hAnsi="Georgia Pro"/>
          <w:color w:val="000000"/>
          <w:sz w:val="28"/>
          <w:szCs w:val="28"/>
        </w:rPr>
        <w:br/>
      </w:r>
      <w:r w:rsidRPr="003E2B14">
        <w:rPr>
          <w:rFonts w:ascii="Georgia Pro" w:hAnsi="Georgia Pro"/>
          <w:color w:val="000000"/>
          <w:sz w:val="28"/>
          <w:szCs w:val="28"/>
        </w:rPr>
        <w:br/>
        <w:t>[In Acts 21:23, Paul submitted himself to this Jewish custom to keep peace in the Jerusalem church. Although Paul was a man of strong convictions, he was willing to compromise on nonessential points.]</w:t>
      </w:r>
      <w:r w:rsidRPr="003E2B14">
        <w:rPr>
          <w:rFonts w:ascii="Georgia Pro" w:hAnsi="Georgia Pro"/>
          <w:color w:val="000000"/>
          <w:sz w:val="28"/>
          <w:szCs w:val="28"/>
        </w:rPr>
        <w:br/>
      </w:r>
      <w:r w:rsidRPr="003E2B14">
        <w:rPr>
          <w:rFonts w:ascii="Georgia Pro" w:hAnsi="Georgia Pro"/>
          <w:color w:val="000000"/>
          <w:sz w:val="28"/>
          <w:szCs w:val="28"/>
        </w:rPr>
        <w:br/>
        <w:t>I used to have a definition about unity on how the church should conduct itself. It is still part of the function in how "TRY JESUS" Ministry operates. “In the essentials, unity; In the non-essentials, liberty; In all things, love.”</w:t>
      </w:r>
      <w:r w:rsidRPr="003E2B14">
        <w:rPr>
          <w:rFonts w:ascii="Georgia Pro" w:hAnsi="Georgia Pro"/>
          <w:color w:val="000000"/>
          <w:sz w:val="28"/>
          <w:szCs w:val="28"/>
        </w:rPr>
        <w:br/>
      </w:r>
      <w:r w:rsidRPr="003E2B14">
        <w:rPr>
          <w:rFonts w:ascii="Georgia Pro" w:hAnsi="Georgia Pro"/>
          <w:color w:val="000000"/>
          <w:sz w:val="28"/>
          <w:szCs w:val="28"/>
        </w:rPr>
        <w:br/>
        <w:t>There are core values that the Holy Spirit has engraved in our hearts that are the ironclad essentials of the Christian faith (life). These are considered as non-negotiable. They are stated as to keep out misguided complicated wordings.</w:t>
      </w:r>
      <w:r w:rsidRPr="003E2B14">
        <w:rPr>
          <w:rFonts w:ascii="Georgia Pro" w:hAnsi="Georgia Pro"/>
          <w:color w:val="000000"/>
          <w:sz w:val="28"/>
          <w:szCs w:val="28"/>
        </w:rPr>
        <w:br/>
      </w:r>
      <w:r w:rsidRPr="003E2B14">
        <w:rPr>
          <w:rFonts w:ascii="Georgia Pro" w:hAnsi="Georgia Pro"/>
          <w:color w:val="000000"/>
          <w:sz w:val="28"/>
          <w:szCs w:val="28"/>
        </w:rPr>
        <w:br/>
        <w:t>The essential belief in a Triune God, the deity of Jesus Christ and the Holy Spirit are non-negotiable in biblical understanding. This applies to the Virginia birth and the resurrection of Jesus Christ.</w:t>
      </w:r>
      <w:r w:rsidRPr="003E2B14">
        <w:rPr>
          <w:rFonts w:ascii="Georgia Pro" w:hAnsi="Georgia Pro"/>
          <w:color w:val="000000"/>
          <w:sz w:val="28"/>
          <w:szCs w:val="28"/>
        </w:rPr>
        <w:br/>
      </w:r>
      <w:r w:rsidRPr="003E2B14">
        <w:rPr>
          <w:rFonts w:ascii="Georgia Pro" w:hAnsi="Georgia Pro"/>
          <w:color w:val="000000"/>
          <w:sz w:val="28"/>
          <w:szCs w:val="28"/>
        </w:rPr>
        <w:br/>
        <w:t>The non-essential understanding in every church should be one of liberty and freedom to love each other's differences. Whether it's in clothing, food, worship songs, etc. We should find peace in our differences.</w:t>
      </w:r>
      <w:r w:rsidRPr="003E2B14">
        <w:rPr>
          <w:rFonts w:ascii="Georgia Pro" w:hAnsi="Georgia Pro"/>
          <w:color w:val="000000"/>
          <w:sz w:val="28"/>
          <w:szCs w:val="28"/>
        </w:rPr>
        <w:br/>
      </w:r>
      <w:r w:rsidRPr="003E2B14">
        <w:rPr>
          <w:rFonts w:ascii="Georgia Pro" w:hAnsi="Georgia Pro"/>
          <w:color w:val="000000"/>
          <w:sz w:val="28"/>
          <w:szCs w:val="28"/>
        </w:rPr>
        <w:lastRenderedPageBreak/>
        <w:br/>
        <w:t>This does not mean that we should start wearing bikinis and speedos to church services, right? God tells us to do everything decently and in order (1 Corinthians 14:33,40). To many times, churches are so restricted.</w:t>
      </w:r>
      <w:r w:rsidRPr="003E2B14">
        <w:rPr>
          <w:rFonts w:ascii="Georgia Pro" w:hAnsi="Georgia Pro"/>
          <w:color w:val="000000"/>
          <w:sz w:val="28"/>
          <w:szCs w:val="28"/>
        </w:rPr>
        <w:br/>
      </w:r>
      <w:r w:rsidRPr="003E2B14">
        <w:rPr>
          <w:rFonts w:ascii="Georgia Pro" w:hAnsi="Georgia Pro"/>
          <w:color w:val="000000"/>
          <w:sz w:val="28"/>
          <w:szCs w:val="28"/>
        </w:rPr>
        <w:br/>
        <w:t>They make things more complicated by the legalistic rules and regulations, instead of allowing the Holy Spirit to run his spiritual outpouring that day. If we allow the Holy Spirit to operate in our church, there will be more saved hearts added.</w:t>
      </w:r>
      <w:r w:rsidRPr="003E2B14">
        <w:rPr>
          <w:rFonts w:ascii="Georgia Pro" w:hAnsi="Georgia Pro"/>
          <w:color w:val="000000"/>
          <w:sz w:val="28"/>
          <w:szCs w:val="28"/>
        </w:rPr>
        <w:br/>
      </w:r>
      <w:r w:rsidRPr="003E2B14">
        <w:rPr>
          <w:rFonts w:ascii="Georgia Pro" w:hAnsi="Georgia Pro"/>
          <w:color w:val="000000"/>
          <w:sz w:val="28"/>
          <w:szCs w:val="28"/>
        </w:rPr>
        <w:br/>
        <w:t xml:space="preserve">That's when the essential of love is poured out and soaked in all hearts. All things should be covered in love. Not worldly perverted love (anything goes), but pure love from the Holy Spirit. </w:t>
      </w:r>
      <w:r w:rsidR="00622DF5" w:rsidRPr="003E2B14">
        <w:rPr>
          <w:rFonts w:ascii="Georgia Pro" w:hAnsi="Georgia Pro"/>
          <w:color w:val="000000"/>
          <w:sz w:val="28"/>
          <w:szCs w:val="28"/>
        </w:rPr>
        <w:t>We sow</w:t>
      </w:r>
      <w:r w:rsidRPr="003E2B14">
        <w:rPr>
          <w:rFonts w:ascii="Georgia Pro" w:hAnsi="Georgia Pro"/>
          <w:color w:val="000000"/>
          <w:sz w:val="28"/>
          <w:szCs w:val="28"/>
        </w:rPr>
        <w:t xml:space="preserve"> the seeds of the Good News.</w:t>
      </w:r>
      <w:r w:rsidRPr="003E2B14">
        <w:rPr>
          <w:rFonts w:ascii="Georgia Pro" w:hAnsi="Georgia Pro"/>
          <w:color w:val="000000"/>
          <w:sz w:val="28"/>
          <w:szCs w:val="28"/>
        </w:rPr>
        <w:br/>
      </w:r>
      <w:r w:rsidRPr="003E2B14">
        <w:rPr>
          <w:rFonts w:ascii="Georgia Pro" w:hAnsi="Georgia Pro"/>
          <w:color w:val="000000"/>
          <w:sz w:val="28"/>
          <w:szCs w:val="28"/>
        </w:rPr>
        <w:br/>
        <w:t>The Holy Spirit does the work of convicting and the convincing the visitors to "TRY JESUS." He carries this good news to all the hearts in every state of this nation. It's the good news that is shared each Sunday.</w:t>
      </w:r>
      <w:r w:rsidRPr="003E2B14">
        <w:rPr>
          <w:rFonts w:ascii="Georgia Pro" w:hAnsi="Georgia Pro"/>
          <w:color w:val="000000"/>
          <w:sz w:val="28"/>
          <w:szCs w:val="28"/>
        </w:rPr>
        <w:br/>
      </w:r>
      <w:r w:rsidRPr="003E2B14">
        <w:rPr>
          <w:rFonts w:ascii="Georgia Pro" w:hAnsi="Georgia Pro"/>
          <w:color w:val="000000"/>
          <w:sz w:val="28"/>
          <w:szCs w:val="28"/>
        </w:rPr>
        <w:br/>
        <w:t>If you feel your life is entangled with complicated issues, God can make everything that you consider crooked, straight and guided towards him. Believe me when I tell you, God can handle any difficulties you may have.</w:t>
      </w:r>
      <w:r w:rsidRPr="003E2B14">
        <w:rPr>
          <w:rFonts w:ascii="Georgia Pro" w:hAnsi="Georgia Pro"/>
          <w:color w:val="000000"/>
          <w:sz w:val="28"/>
          <w:szCs w:val="28"/>
        </w:rPr>
        <w:br/>
      </w:r>
      <w:r w:rsidRPr="003E2B14">
        <w:rPr>
          <w:rFonts w:ascii="Georgia Pro" w:hAnsi="Georgia Pro"/>
          <w:color w:val="000000"/>
          <w:sz w:val="28"/>
          <w:szCs w:val="28"/>
        </w:rPr>
        <w:br/>
        <w:t>Many of you remember the miraculous story of God telling Abraham and Sarah that they would have a child as elderly people. Even though she doubted in laughter, she believed that God would keep his promise (Hebrews 11:11).</w:t>
      </w:r>
      <w:r w:rsidRPr="003E2B14">
        <w:rPr>
          <w:rFonts w:ascii="Georgia Pro" w:hAnsi="Georgia Pro"/>
          <w:color w:val="000000"/>
          <w:sz w:val="28"/>
          <w:szCs w:val="28"/>
        </w:rPr>
        <w:br/>
      </w:r>
      <w:r w:rsidRPr="003E2B14">
        <w:rPr>
          <w:rFonts w:ascii="Georgia Pro" w:hAnsi="Georgia Pro"/>
          <w:color w:val="000000"/>
          <w:sz w:val="28"/>
          <w:szCs w:val="28"/>
        </w:rPr>
        <w:br/>
        <w:t xml:space="preserve">But even through that laughter, the Lord spoke these words to Abraham, "Is any thing too hard for the LORD? At the time appointed I will </w:t>
      </w:r>
      <w:r w:rsidRPr="00DD4689">
        <w:rPr>
          <w:rFonts w:ascii="Georgia Pro" w:hAnsi="Georgia Pro"/>
          <w:sz w:val="28"/>
          <w:szCs w:val="28"/>
        </w:rPr>
        <w:t xml:space="preserve">return </w:t>
      </w:r>
      <w:r w:rsidRPr="003E2B14">
        <w:rPr>
          <w:rFonts w:ascii="Georgia Pro" w:hAnsi="Georgia Pro"/>
          <w:color w:val="000000"/>
          <w:sz w:val="28"/>
          <w:szCs w:val="28"/>
        </w:rPr>
        <w:t>unto thee, according to the time of life, and Sarah shall have a son." (Genesis 18:14 KJV).</w:t>
      </w:r>
      <w:r w:rsidRPr="003E2B14">
        <w:rPr>
          <w:rFonts w:ascii="Georgia Pro" w:hAnsi="Georgia Pro"/>
          <w:color w:val="000000"/>
          <w:sz w:val="28"/>
          <w:szCs w:val="28"/>
        </w:rPr>
        <w:br/>
      </w:r>
      <w:r w:rsidRPr="003E2B14">
        <w:rPr>
          <w:rFonts w:ascii="Georgia Pro" w:hAnsi="Georgia Pro"/>
          <w:color w:val="000000"/>
          <w:sz w:val="28"/>
          <w:szCs w:val="28"/>
        </w:rPr>
        <w:br/>
        <w:t xml:space="preserve">God has remained the same since that time. Today, you can place your struggle in the pages where Abraham and </w:t>
      </w:r>
      <w:r w:rsidRPr="00B507D7">
        <w:rPr>
          <w:rFonts w:ascii="Georgia Pro" w:hAnsi="Georgia Pro"/>
          <w:b/>
          <w:bCs/>
          <w:color w:val="FF0000"/>
          <w:sz w:val="28"/>
          <w:szCs w:val="28"/>
        </w:rPr>
        <w:t>Sarah</w:t>
      </w:r>
      <w:r w:rsidRPr="003E2B14">
        <w:rPr>
          <w:rFonts w:ascii="Georgia Pro" w:hAnsi="Georgia Pro"/>
          <w:color w:val="000000"/>
          <w:sz w:val="28"/>
          <w:szCs w:val="28"/>
        </w:rPr>
        <w:t xml:space="preserve"> </w:t>
      </w:r>
      <w:r w:rsidR="00622DF5" w:rsidRPr="003E2B14">
        <w:rPr>
          <w:rFonts w:ascii="Georgia Pro" w:hAnsi="Georgia Pro"/>
          <w:color w:val="000000"/>
          <w:sz w:val="28"/>
          <w:szCs w:val="28"/>
        </w:rPr>
        <w:t>were</w:t>
      </w:r>
      <w:r w:rsidRPr="003E2B14">
        <w:rPr>
          <w:rFonts w:ascii="Georgia Pro" w:hAnsi="Georgia Pro"/>
          <w:color w:val="000000"/>
          <w:sz w:val="28"/>
          <w:szCs w:val="28"/>
        </w:rPr>
        <w:t>. You can ask yourself these questions, "Is this day in my life too hard for the Lord?"</w:t>
      </w:r>
      <w:r w:rsidRPr="003E2B14">
        <w:rPr>
          <w:rFonts w:ascii="Georgia Pro" w:hAnsi="Georgia Pro"/>
          <w:color w:val="000000"/>
          <w:sz w:val="28"/>
          <w:szCs w:val="28"/>
        </w:rPr>
        <w:br/>
      </w:r>
      <w:r w:rsidRPr="003E2B14">
        <w:rPr>
          <w:rFonts w:ascii="Georgia Pro" w:hAnsi="Georgia Pro"/>
          <w:color w:val="000000"/>
          <w:sz w:val="28"/>
          <w:szCs w:val="28"/>
        </w:rPr>
        <w:br/>
        <w:t>“Is this habit I’m trying to break too hard for him?” “Is the communication problem I’m having too hard for him?” "Is my marriage beyond saving?" "Will my daughter remain captive in adult films?" "Will I lose my home?"</w:t>
      </w:r>
      <w:r w:rsidRPr="003E2B14">
        <w:rPr>
          <w:rFonts w:ascii="Georgia Pro" w:hAnsi="Georgia Pro"/>
          <w:color w:val="000000"/>
          <w:sz w:val="28"/>
          <w:szCs w:val="28"/>
        </w:rPr>
        <w:br/>
      </w:r>
      <w:r w:rsidRPr="003E2B14">
        <w:rPr>
          <w:rFonts w:ascii="Georgia Pro" w:hAnsi="Georgia Pro"/>
          <w:color w:val="000000"/>
          <w:sz w:val="28"/>
          <w:szCs w:val="28"/>
        </w:rPr>
        <w:br/>
      </w:r>
      <w:r w:rsidRPr="003E2B14">
        <w:rPr>
          <w:rFonts w:ascii="Georgia Pro" w:hAnsi="Georgia Pro"/>
          <w:color w:val="000000"/>
          <w:sz w:val="28"/>
          <w:szCs w:val="28"/>
        </w:rPr>
        <w:lastRenderedPageBreak/>
        <w:t>If God can place the earth at the perfect distance from the sun in our solar system, doesn't it make since that he can help your complications in life? God wants to be personally involved in your life.</w:t>
      </w:r>
      <w:r w:rsidRPr="003E2B14">
        <w:rPr>
          <w:rFonts w:ascii="Georgia Pro" w:hAnsi="Georgia Pro"/>
          <w:color w:val="000000"/>
          <w:sz w:val="28"/>
          <w:szCs w:val="28"/>
        </w:rPr>
        <w:br/>
      </w:r>
      <w:r w:rsidRPr="003E2B14">
        <w:rPr>
          <w:rFonts w:ascii="Georgia Pro" w:hAnsi="Georgia Pro"/>
          <w:color w:val="000000"/>
          <w:sz w:val="28"/>
          <w:szCs w:val="28"/>
        </w:rPr>
        <w:br/>
        <w:t>The Bible tells us this, 7} "Submit yourselves therefore to God. Resist the devil, and he will flee from you. 8} Draw nigh to God, and he will draw nigh to you. Cleanse your hands, ye sinners; and purify your hearts, ye double minded. (James 4:</w:t>
      </w:r>
      <w:hyperlink r:id="rId18" w:history="1">
        <w:r w:rsidRPr="003E2B14">
          <w:rPr>
            <w:rStyle w:val="Hyperlink"/>
            <w:rFonts w:ascii="Georgia Pro" w:hAnsi="Georgia Pro"/>
            <w:sz w:val="28"/>
            <w:szCs w:val="28"/>
          </w:rPr>
          <w:t>7-8</w:t>
        </w:r>
      </w:hyperlink>
      <w:r w:rsidRPr="003E2B14">
        <w:rPr>
          <w:rFonts w:ascii="Georgia Pro" w:hAnsi="Georgia Pro"/>
          <w:color w:val="000000"/>
          <w:sz w:val="28"/>
          <w:szCs w:val="28"/>
        </w:rPr>
        <w:t> KJV).</w:t>
      </w:r>
      <w:r w:rsidRPr="003E2B14">
        <w:rPr>
          <w:rFonts w:ascii="Georgia Pro" w:hAnsi="Georgia Pro"/>
          <w:color w:val="000000"/>
          <w:sz w:val="28"/>
          <w:szCs w:val="28"/>
        </w:rPr>
        <w:br/>
      </w:r>
      <w:r w:rsidRPr="003E2B14">
        <w:rPr>
          <w:rFonts w:ascii="Georgia Pro" w:hAnsi="Georgia Pro"/>
          <w:color w:val="000000"/>
          <w:sz w:val="28"/>
          <w:szCs w:val="28"/>
        </w:rPr>
        <w:br/>
        <w:t>Paul was always willing to face complicated issues in the church. He looked for common ground with all people in hopes that he might save some (1 Corinthians 9:</w:t>
      </w:r>
      <w:hyperlink r:id="rId19" w:history="1">
        <w:r w:rsidRPr="003E2B14">
          <w:rPr>
            <w:rStyle w:val="Hyperlink"/>
            <w:rFonts w:ascii="Georgia Pro" w:hAnsi="Georgia Pro"/>
            <w:sz w:val="28"/>
            <w:szCs w:val="28"/>
          </w:rPr>
          <w:t>19-23</w:t>
        </w:r>
      </w:hyperlink>
      <w:r w:rsidRPr="003E2B14">
        <w:rPr>
          <w:rFonts w:ascii="Georgia Pro" w:hAnsi="Georgia Pro"/>
          <w:color w:val="000000"/>
          <w:sz w:val="28"/>
          <w:szCs w:val="28"/>
        </w:rPr>
        <w:t>).</w:t>
      </w:r>
      <w:r w:rsidRPr="003E2B14">
        <w:rPr>
          <w:rFonts w:ascii="Georgia Pro" w:hAnsi="Georgia Pro"/>
          <w:color w:val="000000"/>
          <w:sz w:val="28"/>
          <w:szCs w:val="28"/>
        </w:rPr>
        <w:br/>
      </w:r>
      <w:r w:rsidRPr="003E2B14">
        <w:rPr>
          <w:rFonts w:ascii="Georgia Pro" w:hAnsi="Georgia Pro"/>
          <w:color w:val="000000"/>
          <w:sz w:val="28"/>
          <w:szCs w:val="28"/>
        </w:rPr>
        <w:br/>
        <w:t>[It is not uncommon for churches to split over disagreements about minor issues or traditions. Like Paul, we should remain firm on Christian essentials but flexible on nonessentials.]</w:t>
      </w:r>
      <w:r w:rsidRPr="003E2B14">
        <w:rPr>
          <w:rFonts w:ascii="Georgia Pro" w:hAnsi="Georgia Pro"/>
          <w:color w:val="000000"/>
          <w:sz w:val="28"/>
          <w:szCs w:val="28"/>
        </w:rPr>
        <w:br/>
      </w:r>
      <w:r w:rsidRPr="003E2B14">
        <w:rPr>
          <w:rFonts w:ascii="Georgia Pro" w:hAnsi="Georgia Pro"/>
          <w:color w:val="000000"/>
          <w:sz w:val="28"/>
          <w:szCs w:val="28"/>
        </w:rPr>
        <w:br/>
        <w:t>Sometimes we need to honor Christ by exercising mutual submission for the sake of the Good News. Isn't it important to love one another in the church so the unsaved can see it and be gravitated closer to Jesus?</w:t>
      </w:r>
      <w:r w:rsidRPr="003E2B14">
        <w:rPr>
          <w:rFonts w:ascii="Georgia Pro" w:hAnsi="Georgia Pro"/>
          <w:color w:val="000000"/>
          <w:sz w:val="28"/>
          <w:szCs w:val="28"/>
        </w:rPr>
        <w:br/>
      </w:r>
      <w:r w:rsidRPr="003E2B14">
        <w:rPr>
          <w:rFonts w:ascii="Georgia Pro" w:hAnsi="Georgia Pro"/>
          <w:color w:val="000000"/>
          <w:sz w:val="28"/>
          <w:szCs w:val="28"/>
        </w:rPr>
        <w:br/>
        <w:t>When dealing with complex issues in the church, Paul understood it was better to allow the fruit of the Spirit to come out, rather than responding in the flesh (Philippians 4:</w:t>
      </w:r>
      <w:hyperlink r:id="rId20" w:history="1">
        <w:r w:rsidRPr="003E2B14">
          <w:rPr>
            <w:rStyle w:val="Hyperlink"/>
            <w:rFonts w:ascii="Georgia Pro" w:hAnsi="Georgia Pro"/>
            <w:sz w:val="28"/>
            <w:szCs w:val="28"/>
          </w:rPr>
          <w:t>6-7</w:t>
        </w:r>
      </w:hyperlink>
      <w:r w:rsidRPr="003E2B14">
        <w:rPr>
          <w:rFonts w:ascii="Georgia Pro" w:hAnsi="Georgia Pro"/>
          <w:color w:val="000000"/>
          <w:sz w:val="28"/>
          <w:szCs w:val="28"/>
        </w:rPr>
        <w:t>).</w:t>
      </w:r>
      <w:r w:rsidRPr="003E2B14">
        <w:rPr>
          <w:rFonts w:ascii="Georgia Pro" w:hAnsi="Georgia Pro"/>
          <w:color w:val="000000"/>
          <w:sz w:val="28"/>
          <w:szCs w:val="28"/>
        </w:rPr>
        <w:br/>
      </w:r>
      <w:r w:rsidRPr="003E2B14">
        <w:rPr>
          <w:rFonts w:ascii="Georgia Pro" w:hAnsi="Georgia Pro"/>
          <w:color w:val="000000"/>
          <w:sz w:val="28"/>
          <w:szCs w:val="28"/>
        </w:rPr>
        <w:br/>
        <w:t>In difficult situations, people can present their requests to God through prayer, petition, and thanksgiving. (Galatians 5:</w:t>
      </w:r>
      <w:hyperlink r:id="rId21" w:history="1">
        <w:r w:rsidRPr="003E2B14">
          <w:rPr>
            <w:rStyle w:val="Hyperlink"/>
            <w:rFonts w:ascii="Georgia Pro" w:hAnsi="Georgia Pro"/>
            <w:sz w:val="28"/>
            <w:szCs w:val="28"/>
          </w:rPr>
          <w:t>22-23</w:t>
        </w:r>
      </w:hyperlink>
      <w:r w:rsidRPr="003E2B14">
        <w:rPr>
          <w:rFonts w:ascii="Georgia Pro" w:hAnsi="Georgia Pro"/>
          <w:color w:val="000000"/>
          <w:sz w:val="28"/>
          <w:szCs w:val="28"/>
        </w:rPr>
        <w:t>; Acts 15:</w:t>
      </w:r>
      <w:hyperlink r:id="rId22" w:history="1">
        <w:r w:rsidRPr="003E2B14">
          <w:rPr>
            <w:rStyle w:val="Hyperlink"/>
            <w:rFonts w:ascii="Georgia Pro" w:hAnsi="Georgia Pro"/>
            <w:sz w:val="28"/>
            <w:szCs w:val="28"/>
          </w:rPr>
          <w:t>8-11</w:t>
        </w:r>
      </w:hyperlink>
      <w:r w:rsidRPr="003E2B14">
        <w:rPr>
          <w:rFonts w:ascii="Georgia Pro" w:hAnsi="Georgia Pro"/>
          <w:color w:val="000000"/>
          <w:sz w:val="28"/>
          <w:szCs w:val="28"/>
        </w:rPr>
        <w:t>; Hebrews 12:</w:t>
      </w:r>
      <w:hyperlink r:id="rId23" w:history="1">
        <w:r w:rsidRPr="003E2B14">
          <w:rPr>
            <w:rStyle w:val="Hyperlink"/>
            <w:rFonts w:ascii="Georgia Pro" w:hAnsi="Georgia Pro"/>
            <w:sz w:val="28"/>
            <w:szCs w:val="28"/>
          </w:rPr>
          <w:t>1-3</w:t>
        </w:r>
      </w:hyperlink>
      <w:r w:rsidRPr="003E2B14">
        <w:rPr>
          <w:rFonts w:ascii="Georgia Pro" w:hAnsi="Georgia Pro"/>
          <w:color w:val="000000"/>
          <w:sz w:val="28"/>
          <w:szCs w:val="28"/>
        </w:rPr>
        <w:t>).</w:t>
      </w:r>
      <w:r w:rsidRPr="003E2B14">
        <w:rPr>
          <w:rFonts w:ascii="Georgia Pro" w:hAnsi="Georgia Pro"/>
          <w:color w:val="000000"/>
          <w:sz w:val="28"/>
          <w:szCs w:val="28"/>
        </w:rPr>
        <w:br/>
      </w:r>
      <w:r w:rsidRPr="003E2B14">
        <w:rPr>
          <w:rFonts w:ascii="Georgia Pro" w:hAnsi="Georgia Pro"/>
          <w:color w:val="000000"/>
          <w:sz w:val="28"/>
          <w:szCs w:val="28"/>
        </w:rPr>
        <w:br/>
        <w:t>When Moses was overwhelmed with tough cases, God sent wisdom and common sense words through his father-in-law Jethro (Exodus 18:</w:t>
      </w:r>
      <w:hyperlink r:id="rId24" w:history="1">
        <w:r w:rsidRPr="003E2B14">
          <w:rPr>
            <w:rStyle w:val="Hyperlink"/>
            <w:rFonts w:ascii="Georgia Pro" w:hAnsi="Georgia Pro"/>
            <w:sz w:val="28"/>
            <w:szCs w:val="28"/>
          </w:rPr>
          <w:t>13-26</w:t>
        </w:r>
      </w:hyperlink>
      <w:r w:rsidRPr="003E2B14">
        <w:rPr>
          <w:rFonts w:ascii="Georgia Pro" w:hAnsi="Georgia Pro"/>
          <w:color w:val="000000"/>
          <w:sz w:val="28"/>
          <w:szCs w:val="28"/>
        </w:rPr>
        <w:t>). Today, some people believe the gospel itself is complicated.</w:t>
      </w:r>
      <w:r w:rsidRPr="003E2B14">
        <w:rPr>
          <w:rFonts w:ascii="Georgia Pro" w:hAnsi="Georgia Pro"/>
          <w:color w:val="000000"/>
          <w:sz w:val="28"/>
          <w:szCs w:val="28"/>
        </w:rPr>
        <w:br/>
      </w:r>
      <w:r w:rsidRPr="003E2B14">
        <w:rPr>
          <w:rFonts w:ascii="Georgia Pro" w:hAnsi="Georgia Pro"/>
          <w:color w:val="000000"/>
          <w:sz w:val="28"/>
          <w:szCs w:val="28"/>
        </w:rPr>
        <w:br/>
        <w:t>However, in reality, the gospel is presented in a clear simplistic way to understand. Satan is the one who attacks your mind and brings false teachings and doctrines and treats your mind like a melting pot of falsehoods.</w:t>
      </w:r>
      <w:r w:rsidRPr="003E2B14">
        <w:rPr>
          <w:rFonts w:ascii="Georgia Pro" w:hAnsi="Georgia Pro"/>
          <w:color w:val="000000"/>
          <w:sz w:val="28"/>
          <w:szCs w:val="28"/>
        </w:rPr>
        <w:br/>
      </w:r>
      <w:r w:rsidRPr="003E2B14">
        <w:rPr>
          <w:rFonts w:ascii="Georgia Pro" w:hAnsi="Georgia Pro"/>
          <w:color w:val="000000"/>
          <w:sz w:val="28"/>
          <w:szCs w:val="28"/>
        </w:rPr>
        <w:br/>
        <w:t>When Elijah faced king Ahab, Jezebel, and the </w:t>
      </w:r>
      <w:hyperlink r:id="rId25" w:history="1">
        <w:r w:rsidRPr="003E2B14">
          <w:rPr>
            <w:rStyle w:val="Hyperlink"/>
            <w:rFonts w:ascii="Georgia Pro" w:hAnsi="Georgia Pro"/>
            <w:sz w:val="28"/>
            <w:szCs w:val="28"/>
          </w:rPr>
          <w:t>850</w:t>
        </w:r>
      </w:hyperlink>
      <w:r w:rsidRPr="003E2B14">
        <w:rPr>
          <w:rFonts w:ascii="Georgia Pro" w:hAnsi="Georgia Pro"/>
          <w:color w:val="000000"/>
          <w:sz w:val="28"/>
          <w:szCs w:val="28"/>
        </w:rPr>
        <w:t> false prophets of Baal, he stood with the only true God. Instead of worshiping the true God, Ahab and his wife, Jezebel, worshiped Baal, the most popular Canaanite god.</w:t>
      </w:r>
      <w:r w:rsidRPr="003E2B14">
        <w:rPr>
          <w:rFonts w:ascii="Georgia Pro" w:hAnsi="Georgia Pro"/>
          <w:color w:val="000000"/>
          <w:sz w:val="28"/>
          <w:szCs w:val="28"/>
        </w:rPr>
        <w:br/>
      </w:r>
      <w:r w:rsidRPr="003E2B14">
        <w:rPr>
          <w:rFonts w:ascii="Georgia Pro" w:hAnsi="Georgia Pro"/>
          <w:color w:val="000000"/>
          <w:sz w:val="28"/>
          <w:szCs w:val="28"/>
        </w:rPr>
        <w:lastRenderedPageBreak/>
        <w:br/>
        <w:t>[Baal idols were often made in the shape of a bull, meaning strength and fertility and reflecting lust for power and sexual pleasure. The prophets of Baal and Asherah came to Mount Carmel to match wits and power with Elijah.]</w:t>
      </w:r>
      <w:r w:rsidRPr="003E2B14">
        <w:rPr>
          <w:rFonts w:ascii="Georgia Pro" w:hAnsi="Georgia Pro"/>
          <w:color w:val="000000"/>
          <w:sz w:val="28"/>
          <w:szCs w:val="28"/>
        </w:rPr>
        <w:br/>
      </w:r>
      <w:r w:rsidRPr="003E2B14">
        <w:rPr>
          <w:rFonts w:ascii="Georgia Pro" w:hAnsi="Georgia Pro"/>
          <w:color w:val="000000"/>
          <w:sz w:val="28"/>
          <w:szCs w:val="28"/>
        </w:rPr>
        <w:br/>
        <w:t>Evil kings hated God’s prophets because they spoke against sin and idolatry and undermined their control over the people. We have leaders in our nation who hate Christianity because their power is useless to control them.</w:t>
      </w:r>
      <w:r w:rsidRPr="003E2B14">
        <w:rPr>
          <w:rFonts w:ascii="Georgia Pro" w:hAnsi="Georgia Pro"/>
          <w:color w:val="000000"/>
          <w:sz w:val="28"/>
          <w:szCs w:val="28"/>
        </w:rPr>
        <w:br/>
      </w:r>
      <w:r w:rsidRPr="003E2B14">
        <w:rPr>
          <w:rFonts w:ascii="Georgia Pro" w:hAnsi="Georgia Pro"/>
          <w:color w:val="000000"/>
          <w:sz w:val="28"/>
          <w:szCs w:val="28"/>
        </w:rPr>
        <w:br/>
        <w:t>I love Elijah's blunt straight answer to all the people watching. He challenged the people to take a stand and follow whoever was the true God. I'm always suggesting to people that God and the Bible is truth that's sets people free.</w:t>
      </w:r>
      <w:r w:rsidRPr="003E2B14">
        <w:rPr>
          <w:rFonts w:ascii="Georgia Pro" w:hAnsi="Georgia Pro"/>
          <w:color w:val="000000"/>
          <w:sz w:val="28"/>
          <w:szCs w:val="28"/>
        </w:rPr>
        <w:br/>
      </w:r>
      <w:r w:rsidRPr="003E2B14">
        <w:rPr>
          <w:rFonts w:ascii="Georgia Pro" w:hAnsi="Georgia Pro"/>
          <w:color w:val="000000"/>
          <w:sz w:val="28"/>
          <w:szCs w:val="28"/>
        </w:rPr>
        <w:br/>
        <w:t>"And Elijah came unto all the people, and said, How long halt ye between two opinions? if the LORD be God, follow him: but if Baal, then follow him. And the people answered him not a word. (1 Kings 18:21 KJV).</w:t>
      </w:r>
      <w:r w:rsidRPr="003E2B14">
        <w:rPr>
          <w:rFonts w:ascii="Georgia Pro" w:hAnsi="Georgia Pro"/>
          <w:color w:val="000000"/>
          <w:sz w:val="28"/>
          <w:szCs w:val="28"/>
        </w:rPr>
        <w:br/>
      </w:r>
      <w:r w:rsidRPr="003E2B14">
        <w:rPr>
          <w:rFonts w:ascii="Georgia Pro" w:hAnsi="Georgia Pro"/>
          <w:color w:val="000000"/>
          <w:sz w:val="28"/>
          <w:szCs w:val="28"/>
        </w:rPr>
        <w:br/>
        <w:t xml:space="preserve">Why did so many people waver between the two choices? </w:t>
      </w:r>
      <w:r w:rsidR="00622DF5" w:rsidRPr="003E2B14">
        <w:rPr>
          <w:rFonts w:ascii="Georgia Pro" w:hAnsi="Georgia Pro"/>
          <w:color w:val="000000"/>
          <w:sz w:val="28"/>
          <w:szCs w:val="28"/>
        </w:rPr>
        <w:t>Sometimes</w:t>
      </w:r>
      <w:r w:rsidRPr="003E2B14">
        <w:rPr>
          <w:rFonts w:ascii="Georgia Pro" w:hAnsi="Georgia Pro"/>
          <w:color w:val="000000"/>
          <w:sz w:val="28"/>
          <w:szCs w:val="28"/>
        </w:rPr>
        <w:t xml:space="preserve"> people want to have their cake and have God too. What do I mean? Sometimes individuals want to please their sinful pleasures and still want God.</w:t>
      </w:r>
      <w:r w:rsidRPr="003E2B14">
        <w:rPr>
          <w:rFonts w:ascii="Georgia Pro" w:hAnsi="Georgia Pro"/>
          <w:color w:val="000000"/>
          <w:sz w:val="28"/>
          <w:szCs w:val="28"/>
        </w:rPr>
        <w:br/>
      </w:r>
      <w:r w:rsidRPr="003E2B14">
        <w:rPr>
          <w:rFonts w:ascii="Georgia Pro" w:hAnsi="Georgia Pro"/>
          <w:color w:val="000000"/>
          <w:sz w:val="28"/>
          <w:szCs w:val="28"/>
        </w:rPr>
        <w:br/>
        <w:t>But God is Holy. Light and darkness cannot coexist with God. Hence the words in (Leviticus 11:</w:t>
      </w:r>
      <w:hyperlink r:id="rId26" w:history="1">
        <w:r w:rsidRPr="003E2B14">
          <w:rPr>
            <w:rStyle w:val="Hyperlink"/>
            <w:rFonts w:ascii="Georgia Pro" w:hAnsi="Georgia Pro"/>
            <w:sz w:val="28"/>
            <w:szCs w:val="28"/>
          </w:rPr>
          <w:t>44-45</w:t>
        </w:r>
      </w:hyperlink>
      <w:r w:rsidRPr="003E2B14">
        <w:rPr>
          <w:rFonts w:ascii="Georgia Pro" w:hAnsi="Georgia Pro"/>
          <w:color w:val="000000"/>
          <w:sz w:val="28"/>
          <w:szCs w:val="28"/>
        </w:rPr>
        <w:t>; 19:2; 20:7, 26; 1 Peter 1:16). "Because it is written, Be ye holy; for I am holy." (KJV). The world's system and God are separated.</w:t>
      </w:r>
      <w:r w:rsidRPr="003E2B14">
        <w:rPr>
          <w:rFonts w:ascii="Georgia Pro" w:hAnsi="Georgia Pro"/>
          <w:color w:val="000000"/>
          <w:sz w:val="28"/>
          <w:szCs w:val="28"/>
        </w:rPr>
        <w:br/>
      </w:r>
      <w:r w:rsidRPr="003E2B14">
        <w:rPr>
          <w:rFonts w:ascii="Georgia Pro" w:hAnsi="Georgia Pro"/>
          <w:color w:val="000000"/>
          <w:sz w:val="28"/>
          <w:szCs w:val="28"/>
        </w:rPr>
        <w:br/>
        <w:t>True born-again Christians will always choose the Lord over the world, who hates Jesus. (John 7:7; 15:</w:t>
      </w:r>
      <w:hyperlink r:id="rId27" w:history="1">
        <w:r w:rsidRPr="003E2B14">
          <w:rPr>
            <w:rStyle w:val="Hyperlink"/>
            <w:rFonts w:ascii="Georgia Pro" w:hAnsi="Georgia Pro"/>
            <w:sz w:val="28"/>
            <w:szCs w:val="28"/>
          </w:rPr>
          <w:t>18-19</w:t>
        </w:r>
      </w:hyperlink>
      <w:r w:rsidRPr="003E2B14">
        <w:rPr>
          <w:rFonts w:ascii="Georgia Pro" w:hAnsi="Georgia Pro"/>
          <w:color w:val="000000"/>
          <w:sz w:val="28"/>
          <w:szCs w:val="28"/>
        </w:rPr>
        <w:t>). The Bible tells true believers to not love the world. (1 John 2:</w:t>
      </w:r>
      <w:hyperlink r:id="rId28" w:history="1">
        <w:r w:rsidRPr="003E2B14">
          <w:rPr>
            <w:rStyle w:val="Hyperlink"/>
            <w:rFonts w:ascii="Georgia Pro" w:hAnsi="Georgia Pro"/>
            <w:sz w:val="28"/>
            <w:szCs w:val="28"/>
          </w:rPr>
          <w:t>15-19</w:t>
        </w:r>
      </w:hyperlink>
      <w:r w:rsidRPr="003E2B14">
        <w:rPr>
          <w:rFonts w:ascii="Georgia Pro" w:hAnsi="Georgia Pro"/>
          <w:color w:val="000000"/>
          <w:sz w:val="28"/>
          <w:szCs w:val="28"/>
        </w:rPr>
        <w:t>; 4:</w:t>
      </w:r>
      <w:hyperlink r:id="rId29" w:history="1">
        <w:r w:rsidRPr="003E2B14">
          <w:rPr>
            <w:rStyle w:val="Hyperlink"/>
            <w:rFonts w:ascii="Georgia Pro" w:hAnsi="Georgia Pro"/>
            <w:sz w:val="28"/>
            <w:szCs w:val="28"/>
          </w:rPr>
          <w:t>4-8</w:t>
        </w:r>
      </w:hyperlink>
      <w:r w:rsidRPr="003E2B14">
        <w:rPr>
          <w:rFonts w:ascii="Georgia Pro" w:hAnsi="Georgia Pro"/>
          <w:color w:val="000000"/>
          <w:sz w:val="28"/>
          <w:szCs w:val="28"/>
        </w:rPr>
        <w:t>). Choosing Jesus over Satan will save your life.</w:t>
      </w:r>
      <w:r w:rsidRPr="003E2B14">
        <w:rPr>
          <w:rFonts w:ascii="Georgia Pro" w:hAnsi="Georgia Pro"/>
          <w:color w:val="000000"/>
          <w:sz w:val="28"/>
          <w:szCs w:val="28"/>
        </w:rPr>
        <w:br/>
      </w:r>
      <w:r w:rsidRPr="003E2B14">
        <w:rPr>
          <w:rFonts w:ascii="Georgia Pro" w:hAnsi="Georgia Pro"/>
          <w:color w:val="000000"/>
          <w:sz w:val="28"/>
          <w:szCs w:val="28"/>
        </w:rPr>
        <w:br/>
        <w:t>The world wants you to go along like an old piece of driftwood floating towards a circular saw of spiritual death. If you merely drift along with whatever is pleasant and easy, you will discover you have been worshiping a false god.</w:t>
      </w:r>
      <w:r w:rsidRPr="003E2B14">
        <w:rPr>
          <w:rFonts w:ascii="Georgia Pro" w:hAnsi="Georgia Pro"/>
          <w:color w:val="000000"/>
          <w:sz w:val="28"/>
          <w:szCs w:val="28"/>
        </w:rPr>
        <w:br/>
      </w:r>
      <w:r w:rsidRPr="003E2B14">
        <w:rPr>
          <w:rFonts w:ascii="Georgia Pro" w:hAnsi="Georgia Pro"/>
          <w:color w:val="000000"/>
          <w:sz w:val="28"/>
          <w:szCs w:val="28"/>
        </w:rPr>
        <w:br/>
      </w:r>
      <w:r w:rsidRPr="003E2B14">
        <w:rPr>
          <w:rFonts w:ascii="Georgia Pro" w:hAnsi="Georgia Pro"/>
          <w:color w:val="000000"/>
          <w:sz w:val="28"/>
          <w:szCs w:val="28"/>
        </w:rPr>
        <w:br/>
      </w:r>
      <w:r w:rsidRPr="003E2B14">
        <w:rPr>
          <w:rFonts w:ascii="Segoe UI Symbol" w:hAnsi="Segoe UI Symbol" w:cs="Segoe UI Symbol"/>
          <w:color w:val="000000"/>
          <w:sz w:val="28"/>
          <w:szCs w:val="28"/>
        </w:rPr>
        <w:t>🗣📢</w:t>
      </w:r>
      <w:r w:rsidRPr="003E2B14">
        <w:rPr>
          <w:rFonts w:ascii="Georgia Pro" w:hAnsi="Georgia Pro"/>
          <w:color w:val="000000"/>
          <w:sz w:val="28"/>
          <w:szCs w:val="28"/>
        </w:rPr>
        <w:t xml:space="preserve"> Last words: The good word should be settled in our hearts. Paul belief </w:t>
      </w:r>
      <w:r w:rsidRPr="003E2B14">
        <w:rPr>
          <w:rFonts w:ascii="Georgia Pro" w:hAnsi="Georgia Pro"/>
          <w:color w:val="000000"/>
          <w:sz w:val="28"/>
          <w:szCs w:val="28"/>
        </w:rPr>
        <w:lastRenderedPageBreak/>
        <w:t>in Jesus was not complicated or confusing. Paul spoke with boldness in his beliefs.</w:t>
      </w:r>
      <w:r w:rsidRPr="003E2B14">
        <w:rPr>
          <w:rFonts w:ascii="Georgia Pro" w:hAnsi="Georgia Pro"/>
          <w:color w:val="000000"/>
          <w:sz w:val="28"/>
          <w:szCs w:val="28"/>
        </w:rPr>
        <w:br/>
      </w:r>
      <w:r w:rsidRPr="003E2B14">
        <w:rPr>
          <w:rFonts w:ascii="Georgia Pro" w:hAnsi="Georgia Pro"/>
          <w:color w:val="000000"/>
          <w:sz w:val="28"/>
          <w:szCs w:val="28"/>
        </w:rPr>
        <w:br/>
        <w:t>"For I am persuaded, that neither death, nor life, nor angels, nor principalities, nor powers, nor things present, nor things to come,</w:t>
      </w:r>
      <w:r w:rsidRPr="003E2B14">
        <w:rPr>
          <w:rFonts w:ascii="Georgia Pro" w:hAnsi="Georgia Pro"/>
          <w:color w:val="000000"/>
          <w:sz w:val="28"/>
          <w:szCs w:val="28"/>
        </w:rPr>
        <w:br/>
      </w:r>
      <w:r w:rsidRPr="003E2B14">
        <w:rPr>
          <w:rFonts w:ascii="Georgia Pro" w:hAnsi="Georgia Pro"/>
          <w:color w:val="000000"/>
          <w:sz w:val="28"/>
          <w:szCs w:val="28"/>
        </w:rPr>
        <w:br/>
        <w:t>39} Nor height, nor depth, nor any other creature, shall be able to separate us from the love of God, which is in Christ Jesus our Lord." (Romans 8:</w:t>
      </w:r>
      <w:hyperlink r:id="rId30" w:history="1">
        <w:r w:rsidRPr="003E2B14">
          <w:rPr>
            <w:rStyle w:val="Hyperlink"/>
            <w:rFonts w:ascii="Georgia Pro" w:hAnsi="Georgia Pro"/>
            <w:sz w:val="28"/>
            <w:szCs w:val="28"/>
          </w:rPr>
          <w:t>38-39</w:t>
        </w:r>
      </w:hyperlink>
      <w:r w:rsidRPr="003E2B14">
        <w:rPr>
          <w:rFonts w:ascii="Georgia Pro" w:hAnsi="Georgia Pro"/>
          <w:color w:val="000000"/>
          <w:sz w:val="28"/>
          <w:szCs w:val="28"/>
        </w:rPr>
        <w:t> KJV). Also (2 Timothy 1:</w:t>
      </w:r>
      <w:hyperlink r:id="rId31" w:history="1">
        <w:r w:rsidRPr="003E2B14">
          <w:rPr>
            <w:rStyle w:val="Hyperlink"/>
            <w:rFonts w:ascii="Georgia Pro" w:hAnsi="Georgia Pro"/>
            <w:sz w:val="28"/>
            <w:szCs w:val="28"/>
          </w:rPr>
          <w:t>12-14</w:t>
        </w:r>
      </w:hyperlink>
      <w:r w:rsidRPr="003E2B14">
        <w:rPr>
          <w:rFonts w:ascii="Georgia Pro" w:hAnsi="Georgia Pro"/>
          <w:color w:val="000000"/>
          <w:sz w:val="28"/>
          <w:szCs w:val="28"/>
        </w:rPr>
        <w:t>).</w:t>
      </w:r>
      <w:r w:rsidRPr="003E2B14">
        <w:rPr>
          <w:rFonts w:ascii="Georgia Pro" w:hAnsi="Georgia Pro"/>
          <w:color w:val="000000"/>
          <w:sz w:val="28"/>
          <w:szCs w:val="28"/>
        </w:rPr>
        <w:br/>
      </w:r>
      <w:r w:rsidRPr="003E2B14">
        <w:rPr>
          <w:rFonts w:ascii="Georgia Pro" w:hAnsi="Georgia Pro"/>
          <w:color w:val="000000"/>
          <w:sz w:val="28"/>
          <w:szCs w:val="28"/>
        </w:rPr>
        <w:br/>
        <w:t>Some people choose to dismiss The Old Testament and New Testament as being woven together in truth without any contradictions. The New Testament fulfills the Old Testament's promises in Christ. (Psalm 22).</w:t>
      </w:r>
      <w:r w:rsidRPr="003E2B14">
        <w:rPr>
          <w:rFonts w:ascii="Georgia Pro" w:hAnsi="Georgia Pro"/>
          <w:color w:val="000000"/>
          <w:sz w:val="28"/>
          <w:szCs w:val="28"/>
        </w:rPr>
        <w:br/>
      </w:r>
      <w:r w:rsidRPr="003E2B14">
        <w:rPr>
          <w:rFonts w:ascii="Georgia Pro" w:hAnsi="Georgia Pro"/>
          <w:color w:val="000000"/>
          <w:sz w:val="28"/>
          <w:szCs w:val="28"/>
        </w:rPr>
        <w:br/>
        <w:t>"For the law was given by Moses, but grace and truth came by Jesus Christ." (John 1:17 KJV). God’s law in the Old Testament revealed his nature and showed people how to live his way. His love and faithfulness reveal his nature.</w:t>
      </w:r>
      <w:r w:rsidRPr="003E2B14">
        <w:rPr>
          <w:rFonts w:ascii="Georgia Pro" w:hAnsi="Georgia Pro"/>
          <w:color w:val="000000"/>
          <w:sz w:val="28"/>
          <w:szCs w:val="28"/>
        </w:rPr>
        <w:br/>
      </w:r>
      <w:r w:rsidRPr="003E2B14">
        <w:rPr>
          <w:rFonts w:ascii="Georgia Pro" w:hAnsi="Georgia Pro"/>
          <w:color w:val="000000"/>
          <w:sz w:val="28"/>
          <w:szCs w:val="28"/>
        </w:rPr>
        <w:br/>
        <w:t>[Moses emphasized God’s law and justice, while Jesus Christ came to highlight God’s mercy, love, faithfulness, and forgiveness. Moses could only be the giver of the law, while Christ came to fulfill the law (Matthew 5:17).]</w:t>
      </w:r>
      <w:r w:rsidRPr="003E2B14">
        <w:rPr>
          <w:rFonts w:ascii="Georgia Pro" w:hAnsi="Georgia Pro"/>
          <w:color w:val="000000"/>
          <w:sz w:val="28"/>
          <w:szCs w:val="28"/>
        </w:rPr>
        <w:br/>
      </w:r>
      <w:r w:rsidRPr="003E2B14">
        <w:rPr>
          <w:rFonts w:ascii="Georgia Pro" w:hAnsi="Georgia Pro"/>
          <w:color w:val="000000"/>
          <w:sz w:val="28"/>
          <w:szCs w:val="28"/>
        </w:rPr>
        <w:br/>
        <w:t>No complications, right? Rather than coming through impersonal stone tablets, God’s revelation now comes through a dynamic, living person, Jesus. As we get to know Jesus better, our understanding of God will greatly grow.</w:t>
      </w:r>
      <w:r w:rsidRPr="003E2B14">
        <w:rPr>
          <w:rFonts w:ascii="Georgia Pro" w:hAnsi="Georgia Pro"/>
          <w:color w:val="000000"/>
          <w:sz w:val="28"/>
          <w:szCs w:val="28"/>
        </w:rPr>
        <w:br/>
      </w:r>
      <w:r w:rsidRPr="003E2B14">
        <w:rPr>
          <w:rFonts w:ascii="Georgia Pro" w:hAnsi="Georgia Pro"/>
          <w:color w:val="000000"/>
          <w:sz w:val="28"/>
          <w:szCs w:val="28"/>
        </w:rPr>
        <w:br/>
        <w:t xml:space="preserve">Finally, as we close for the day, there is no complicated facts about who Jesus is. He is both God and the Father’s unique Son. Your mind need not be confused. Just remember, "God in three persons." Nothing </w:t>
      </w:r>
      <w:r w:rsidR="00622DF5" w:rsidRPr="003E2B14">
        <w:rPr>
          <w:rFonts w:ascii="Georgia Pro" w:hAnsi="Georgia Pro"/>
          <w:color w:val="000000"/>
          <w:sz w:val="28"/>
          <w:szCs w:val="28"/>
        </w:rPr>
        <w:t>too</w:t>
      </w:r>
      <w:r w:rsidRPr="003E2B14">
        <w:rPr>
          <w:rFonts w:ascii="Georgia Pro" w:hAnsi="Georgia Pro"/>
          <w:color w:val="000000"/>
          <w:sz w:val="28"/>
          <w:szCs w:val="28"/>
        </w:rPr>
        <w:t xml:space="preserve"> hard for God, right?</w:t>
      </w:r>
      <w:r w:rsidRPr="003E2B14">
        <w:rPr>
          <w:rFonts w:ascii="Georgia Pro" w:hAnsi="Georgia Pro"/>
          <w:color w:val="000000"/>
          <w:sz w:val="28"/>
          <w:szCs w:val="28"/>
        </w:rPr>
        <w:br/>
      </w:r>
      <w:r w:rsidRPr="003E2B14">
        <w:rPr>
          <w:rFonts w:ascii="Georgia Pro" w:hAnsi="Georgia Pro"/>
          <w:color w:val="000000"/>
          <w:sz w:val="28"/>
          <w:szCs w:val="28"/>
        </w:rPr>
        <w:br/>
        <w:t>God revealed his nature and essence in a way that could be seen and touched. In Jesus, God became a man who lived on earth. Because of our fallen nature, Jesus came to pay the penalty for sin. A life had to be given and blood shed.</w:t>
      </w:r>
      <w:r w:rsidRPr="003E2B14">
        <w:rPr>
          <w:rFonts w:ascii="Georgia Pro" w:hAnsi="Georgia Pro"/>
          <w:color w:val="000000"/>
          <w:sz w:val="28"/>
          <w:szCs w:val="28"/>
        </w:rPr>
        <w:br/>
      </w:r>
      <w:r w:rsidRPr="003E2B14">
        <w:rPr>
          <w:rFonts w:ascii="Georgia Pro" w:hAnsi="Georgia Pro"/>
          <w:color w:val="000000"/>
          <w:sz w:val="28"/>
          <w:szCs w:val="28"/>
        </w:rPr>
        <w:br/>
        <w:t>[In the Old Testament, it was the blood of an animal, but with the coming of Jesus, God’s Son, God chose to provide the sacrifice himself. The sins of the world were removed when Jesus died as the perfect sacrifice.]</w:t>
      </w:r>
      <w:r w:rsidRPr="003E2B14">
        <w:rPr>
          <w:rFonts w:ascii="Georgia Pro" w:hAnsi="Georgia Pro"/>
          <w:color w:val="000000"/>
          <w:sz w:val="28"/>
          <w:szCs w:val="28"/>
        </w:rPr>
        <w:br/>
      </w:r>
      <w:r w:rsidRPr="003E2B14">
        <w:rPr>
          <w:rFonts w:ascii="Georgia Pro" w:hAnsi="Georgia Pro"/>
          <w:color w:val="000000"/>
          <w:sz w:val="28"/>
          <w:szCs w:val="28"/>
        </w:rPr>
        <w:lastRenderedPageBreak/>
        <w:br/>
        <w:t>After all this truth is being presented today, those who still believe the gospel is complicated are like those hearts Jesus spoke about in the sower and the seed parable (Matthew 13:</w:t>
      </w:r>
      <w:hyperlink r:id="rId32" w:history="1">
        <w:r w:rsidRPr="003E2B14">
          <w:rPr>
            <w:rStyle w:val="Hyperlink"/>
            <w:rFonts w:ascii="Georgia Pro" w:hAnsi="Georgia Pro"/>
            <w:sz w:val="28"/>
            <w:szCs w:val="28"/>
          </w:rPr>
          <w:t>3-9</w:t>
        </w:r>
      </w:hyperlink>
      <w:r w:rsidRPr="003E2B14">
        <w:rPr>
          <w:rFonts w:ascii="Georgia Pro" w:hAnsi="Georgia Pro"/>
          <w:color w:val="000000"/>
          <w:sz w:val="28"/>
          <w:szCs w:val="28"/>
        </w:rPr>
        <w:t>; </w:t>
      </w:r>
      <w:hyperlink r:id="rId33" w:history="1">
        <w:r w:rsidRPr="003E2B14">
          <w:rPr>
            <w:rStyle w:val="Hyperlink"/>
            <w:rFonts w:ascii="Georgia Pro" w:hAnsi="Georgia Pro"/>
            <w:sz w:val="28"/>
            <w:szCs w:val="28"/>
          </w:rPr>
          <w:t>18-23</w:t>
        </w:r>
      </w:hyperlink>
      <w:r w:rsidRPr="003E2B14">
        <w:rPr>
          <w:rFonts w:ascii="Georgia Pro" w:hAnsi="Georgia Pro"/>
          <w:color w:val="000000"/>
          <w:sz w:val="28"/>
          <w:szCs w:val="28"/>
        </w:rPr>
        <w:t>). Faith comes by hearing the word.</w:t>
      </w:r>
      <w:r w:rsidRPr="003E2B14">
        <w:rPr>
          <w:rFonts w:ascii="Georgia Pro" w:hAnsi="Georgia Pro"/>
          <w:color w:val="000000"/>
          <w:sz w:val="28"/>
          <w:szCs w:val="28"/>
        </w:rPr>
        <w:br/>
      </w:r>
      <w:r w:rsidRPr="003E2B14">
        <w:rPr>
          <w:rFonts w:ascii="Georgia Pro" w:hAnsi="Georgia Pro"/>
          <w:color w:val="000000"/>
          <w:sz w:val="28"/>
          <w:szCs w:val="28"/>
        </w:rPr>
        <w:br/>
        <w:t>Jesus paid the price for your sin by his death. If you confess your sin to him and ask for his forgiveness, you will receive it. Still think the gospel is complicated? Still believe your life is too hard for God to untangle?</w:t>
      </w:r>
      <w:r w:rsidRPr="003E2B14">
        <w:rPr>
          <w:rFonts w:ascii="Georgia Pro" w:hAnsi="Georgia Pro"/>
          <w:color w:val="000000"/>
          <w:sz w:val="28"/>
          <w:szCs w:val="28"/>
        </w:rPr>
        <w:br/>
      </w:r>
      <w:r w:rsidRPr="003E2B14">
        <w:rPr>
          <w:rFonts w:ascii="Georgia Pro" w:hAnsi="Georgia Pro"/>
          <w:color w:val="000000"/>
          <w:sz w:val="28"/>
          <w:szCs w:val="28"/>
        </w:rPr>
        <w:br/>
        <w:t xml:space="preserve">Your life can be free today if you'll allow God to unravel it. Like a child </w:t>
      </w:r>
      <w:r w:rsidR="00622DF5" w:rsidRPr="003E2B14">
        <w:rPr>
          <w:rFonts w:ascii="Georgia Pro" w:hAnsi="Georgia Pro"/>
          <w:color w:val="000000"/>
          <w:sz w:val="28"/>
          <w:szCs w:val="28"/>
        </w:rPr>
        <w:t>who’s</w:t>
      </w:r>
      <w:r w:rsidRPr="003E2B14">
        <w:rPr>
          <w:rFonts w:ascii="Georgia Pro" w:hAnsi="Georgia Pro"/>
          <w:color w:val="000000"/>
          <w:sz w:val="28"/>
          <w:szCs w:val="28"/>
        </w:rPr>
        <w:t xml:space="preserve"> learning how to tie his shoe, but sometimes he ties knots in his shoes laces and can't untie them to start over. His situation seems complicated.</w:t>
      </w:r>
      <w:r w:rsidRPr="003E2B14">
        <w:rPr>
          <w:rFonts w:ascii="Georgia Pro" w:hAnsi="Georgia Pro"/>
          <w:color w:val="000000"/>
          <w:sz w:val="28"/>
          <w:szCs w:val="28"/>
        </w:rPr>
        <w:br/>
      </w:r>
      <w:r w:rsidRPr="003E2B14">
        <w:rPr>
          <w:rFonts w:ascii="Georgia Pro" w:hAnsi="Georgia Pro"/>
          <w:color w:val="000000"/>
          <w:sz w:val="28"/>
          <w:szCs w:val="28"/>
        </w:rPr>
        <w:br/>
        <w:t xml:space="preserve">But once he takes his problem to mom or dad, they have the strength and ingenuity to fix his </w:t>
      </w:r>
      <w:r w:rsidR="00622DF5" w:rsidRPr="003E2B14">
        <w:rPr>
          <w:rFonts w:ascii="Georgia Pro" w:hAnsi="Georgia Pro"/>
          <w:color w:val="000000"/>
          <w:sz w:val="28"/>
          <w:szCs w:val="28"/>
        </w:rPr>
        <w:t>shoelaces</w:t>
      </w:r>
      <w:r w:rsidRPr="003E2B14">
        <w:rPr>
          <w:rFonts w:ascii="Georgia Pro" w:hAnsi="Georgia Pro"/>
          <w:color w:val="000000"/>
          <w:sz w:val="28"/>
          <w:szCs w:val="28"/>
        </w:rPr>
        <w:t xml:space="preserve">. God tackles our complicated lives the same way. After </w:t>
      </w:r>
      <w:r w:rsidR="00622DF5" w:rsidRPr="003E2B14">
        <w:rPr>
          <w:rFonts w:ascii="Georgia Pro" w:hAnsi="Georgia Pro"/>
          <w:color w:val="000000"/>
          <w:sz w:val="28"/>
          <w:szCs w:val="28"/>
        </w:rPr>
        <w:t>a while</w:t>
      </w:r>
      <w:r w:rsidRPr="003E2B14">
        <w:rPr>
          <w:rFonts w:ascii="Georgia Pro" w:hAnsi="Georgia Pro"/>
          <w:color w:val="000000"/>
          <w:sz w:val="28"/>
          <w:szCs w:val="28"/>
        </w:rPr>
        <w:t>, the son learns how to fix his own tangled laces.</w:t>
      </w:r>
      <w:r w:rsidRPr="003E2B14">
        <w:rPr>
          <w:rFonts w:ascii="Georgia Pro" w:hAnsi="Georgia Pro"/>
          <w:color w:val="000000"/>
          <w:sz w:val="28"/>
          <w:szCs w:val="28"/>
        </w:rPr>
        <w:br/>
      </w:r>
      <w:r w:rsidRPr="003E2B14">
        <w:rPr>
          <w:rFonts w:ascii="Georgia Pro" w:hAnsi="Georgia Pro"/>
          <w:color w:val="000000"/>
          <w:sz w:val="28"/>
          <w:szCs w:val="28"/>
        </w:rPr>
        <w:br/>
        <w:t>Keep the gospel close to your heart. Jesus Christ died to set us free from a long list of laws and regulations. But he did not free us to do whatever we want, because that would lead us back into slavery to our selfish desires.</w:t>
      </w:r>
      <w:r w:rsidRPr="003E2B14">
        <w:rPr>
          <w:rFonts w:ascii="Georgia Pro" w:hAnsi="Georgia Pro"/>
          <w:color w:val="000000"/>
          <w:sz w:val="28"/>
          <w:szCs w:val="28"/>
        </w:rPr>
        <w:br/>
      </w:r>
      <w:r w:rsidRPr="003E2B14">
        <w:rPr>
          <w:rFonts w:ascii="Georgia Pro" w:hAnsi="Georgia Pro"/>
          <w:color w:val="000000"/>
          <w:sz w:val="28"/>
          <w:szCs w:val="28"/>
        </w:rPr>
        <w:br/>
        <w:t>We must stand against those who would enslave us with rules, methods, or special conditions for being saved. Today there are religious churches that keep others in bondage over their "Do's and Don'ts." (Galatians 2:</w:t>
      </w:r>
      <w:hyperlink r:id="rId34" w:history="1">
        <w:r w:rsidRPr="003E2B14">
          <w:rPr>
            <w:rStyle w:val="Hyperlink"/>
            <w:rFonts w:ascii="Georgia Pro" w:hAnsi="Georgia Pro"/>
            <w:sz w:val="28"/>
            <w:szCs w:val="28"/>
          </w:rPr>
          <w:t>3-6</w:t>
        </w:r>
      </w:hyperlink>
      <w:r w:rsidRPr="003E2B14">
        <w:rPr>
          <w:rFonts w:ascii="Georgia Pro" w:hAnsi="Georgia Pro"/>
          <w:color w:val="000000"/>
          <w:sz w:val="28"/>
          <w:szCs w:val="28"/>
        </w:rPr>
        <w:t>).</w:t>
      </w:r>
      <w:r w:rsidRPr="003E2B14">
        <w:rPr>
          <w:rFonts w:ascii="Georgia Pro" w:hAnsi="Georgia Pro"/>
          <w:color w:val="000000"/>
          <w:sz w:val="28"/>
          <w:szCs w:val="28"/>
        </w:rPr>
        <w:br/>
      </w:r>
      <w:r w:rsidRPr="003E2B14">
        <w:rPr>
          <w:rFonts w:ascii="Georgia Pro" w:hAnsi="Georgia Pro"/>
          <w:color w:val="000000"/>
          <w:sz w:val="28"/>
          <w:szCs w:val="28"/>
        </w:rPr>
        <w:br/>
        <w:t>When you follow Jesus and not man-made religion, things never need to be complicated in your life. Just keep the simple things for your heart, simple. Here are short simple words to store away in your heart.</w:t>
      </w:r>
      <w:r w:rsidRPr="003E2B14">
        <w:rPr>
          <w:rFonts w:ascii="Georgia Pro" w:hAnsi="Georgia Pro"/>
          <w:color w:val="000000"/>
          <w:sz w:val="28"/>
          <w:szCs w:val="28"/>
        </w:rPr>
        <w:br/>
      </w:r>
      <w:r w:rsidRPr="003E2B14">
        <w:rPr>
          <w:rFonts w:ascii="Georgia Pro" w:hAnsi="Georgia Pro"/>
          <w:color w:val="000000"/>
          <w:sz w:val="28"/>
          <w:szCs w:val="28"/>
        </w:rPr>
        <w:br/>
        <w:t>NO COMPLICATED WORDS</w:t>
      </w:r>
      <w:r w:rsidRPr="003E2B14">
        <w:rPr>
          <w:rFonts w:ascii="Georgia Pro" w:hAnsi="Georgia Pro"/>
          <w:color w:val="000000"/>
          <w:sz w:val="28"/>
          <w:szCs w:val="28"/>
        </w:rPr>
        <w:br/>
      </w:r>
      <w:r w:rsidRPr="003E2B14">
        <w:rPr>
          <w:rFonts w:ascii="Georgia Pro" w:hAnsi="Georgia Pro"/>
          <w:color w:val="000000"/>
          <w:sz w:val="28"/>
          <w:szCs w:val="28"/>
        </w:rPr>
        <w:br/>
        <w:t>Jesus is the Word.</w:t>
      </w:r>
      <w:r w:rsidRPr="003E2B14">
        <w:rPr>
          <w:rFonts w:ascii="Georgia Pro" w:hAnsi="Georgia Pro"/>
          <w:color w:val="000000"/>
          <w:sz w:val="28"/>
          <w:szCs w:val="28"/>
        </w:rPr>
        <w:br/>
      </w:r>
      <w:r w:rsidRPr="003E2B14">
        <w:rPr>
          <w:rFonts w:ascii="Georgia Pro" w:hAnsi="Georgia Pro"/>
          <w:color w:val="000000"/>
          <w:sz w:val="28"/>
          <w:szCs w:val="28"/>
        </w:rPr>
        <w:br/>
        <w:t>Jesus is the Lamb of God.</w:t>
      </w:r>
      <w:r w:rsidRPr="003E2B14">
        <w:rPr>
          <w:rFonts w:ascii="Georgia Pro" w:hAnsi="Georgia Pro"/>
          <w:color w:val="000000"/>
          <w:sz w:val="28"/>
          <w:szCs w:val="28"/>
        </w:rPr>
        <w:br/>
      </w:r>
      <w:r w:rsidRPr="003E2B14">
        <w:rPr>
          <w:rFonts w:ascii="Georgia Pro" w:hAnsi="Georgia Pro"/>
          <w:color w:val="000000"/>
          <w:sz w:val="28"/>
          <w:szCs w:val="28"/>
        </w:rPr>
        <w:br/>
        <w:t>Jesus in the Messiah.</w:t>
      </w:r>
      <w:r w:rsidRPr="003E2B14">
        <w:rPr>
          <w:rFonts w:ascii="Georgia Pro" w:hAnsi="Georgia Pro"/>
          <w:color w:val="000000"/>
          <w:sz w:val="28"/>
          <w:szCs w:val="28"/>
        </w:rPr>
        <w:br/>
      </w:r>
      <w:r w:rsidRPr="003E2B14">
        <w:rPr>
          <w:rFonts w:ascii="Georgia Pro" w:hAnsi="Georgia Pro"/>
          <w:color w:val="000000"/>
          <w:sz w:val="28"/>
          <w:szCs w:val="28"/>
        </w:rPr>
        <w:br/>
        <w:t>Jesus is the one spoken of by the Prophets.</w:t>
      </w:r>
      <w:r w:rsidRPr="003E2B14">
        <w:rPr>
          <w:rFonts w:ascii="Georgia Pro" w:hAnsi="Georgia Pro"/>
          <w:color w:val="000000"/>
          <w:sz w:val="28"/>
          <w:szCs w:val="28"/>
        </w:rPr>
        <w:br/>
      </w:r>
      <w:r w:rsidRPr="003E2B14">
        <w:rPr>
          <w:rFonts w:ascii="Georgia Pro" w:hAnsi="Georgia Pro"/>
          <w:color w:val="000000"/>
          <w:sz w:val="28"/>
          <w:szCs w:val="28"/>
        </w:rPr>
        <w:br/>
        <w:t>Jesus is the Son of God.</w:t>
      </w:r>
    </w:p>
    <w:p w14:paraId="271199DB" w14:textId="6572FB96" w:rsidR="0037664F" w:rsidRPr="003E2B14" w:rsidRDefault="00131629">
      <w:pPr>
        <w:rPr>
          <w:rFonts w:ascii="Georgia Pro" w:hAnsi="Georgia Pro"/>
          <w:color w:val="000000"/>
          <w:sz w:val="28"/>
          <w:szCs w:val="28"/>
        </w:rPr>
      </w:pPr>
      <w:r w:rsidRPr="00131629">
        <w:rPr>
          <w:rFonts w:ascii="Georgia Pro" w:hAnsi="Georgia Pro"/>
          <w:color w:val="000000"/>
          <w:sz w:val="27"/>
          <w:szCs w:val="27"/>
        </w:rPr>
        <w:lastRenderedPageBreak/>
        <w:t xml:space="preserve">So easy a child can understand it, right? </w:t>
      </w:r>
      <w:r w:rsidRPr="00131629">
        <w:rPr>
          <w:rFonts w:ascii="Segoe UI Emoji" w:hAnsi="Segoe UI Emoji" w:cs="Segoe UI Emoji"/>
          <w:color w:val="000000"/>
          <w:sz w:val="27"/>
          <w:szCs w:val="27"/>
        </w:rPr>
        <w:t>🎵</w:t>
      </w:r>
      <w:r w:rsidRPr="00131629">
        <w:rPr>
          <w:rFonts w:ascii="Georgia Pro" w:hAnsi="Georgia Pro"/>
          <w:color w:val="000000"/>
          <w:sz w:val="27"/>
          <w:szCs w:val="27"/>
        </w:rPr>
        <w:t xml:space="preserve"> Jesus loves me, this I know, for the Bible tells me so. </w:t>
      </w:r>
      <w:r w:rsidRPr="00131629">
        <w:rPr>
          <w:rFonts w:ascii="Segoe UI Emoji" w:hAnsi="Segoe UI Emoji" w:cs="Segoe UI Emoji"/>
          <w:color w:val="000000"/>
          <w:sz w:val="27"/>
          <w:szCs w:val="27"/>
        </w:rPr>
        <w:t>🎵</w:t>
      </w:r>
      <w:r w:rsidRPr="00131629">
        <w:rPr>
          <w:rFonts w:ascii="Georgia Pro" w:hAnsi="Georgia Pro"/>
          <w:color w:val="000000"/>
          <w:sz w:val="27"/>
          <w:szCs w:val="27"/>
        </w:rPr>
        <w:t xml:space="preserve"> All we need is childlike faith (Mark 10:</w:t>
      </w:r>
      <w:hyperlink r:id="rId35" w:history="1">
        <w:r w:rsidRPr="00131629">
          <w:rPr>
            <w:rStyle w:val="Hyperlink"/>
            <w:rFonts w:ascii="Georgia Pro" w:hAnsi="Georgia Pro"/>
            <w:sz w:val="27"/>
            <w:szCs w:val="27"/>
          </w:rPr>
          <w:t>13-15</w:t>
        </w:r>
      </w:hyperlink>
      <w:r w:rsidRPr="00131629">
        <w:rPr>
          <w:rFonts w:ascii="Georgia Pro" w:hAnsi="Georgia Pro"/>
          <w:color w:val="000000"/>
          <w:sz w:val="27"/>
          <w:szCs w:val="27"/>
        </w:rPr>
        <w:t>; Matthew 18:</w:t>
      </w:r>
      <w:hyperlink r:id="rId36" w:history="1">
        <w:r w:rsidRPr="00131629">
          <w:rPr>
            <w:rStyle w:val="Hyperlink"/>
            <w:rFonts w:ascii="Georgia Pro" w:hAnsi="Georgia Pro"/>
            <w:sz w:val="27"/>
            <w:szCs w:val="27"/>
          </w:rPr>
          <w:t>2-6</w:t>
        </w:r>
      </w:hyperlink>
      <w:r w:rsidRPr="00131629">
        <w:rPr>
          <w:rFonts w:ascii="Georgia Pro" w:hAnsi="Georgia Pro"/>
          <w:color w:val="000000"/>
          <w:sz w:val="27"/>
          <w:szCs w:val="27"/>
        </w:rPr>
        <w:t>). Children are trusting by nature. Their soft tender hearts accept Jesus.</w:t>
      </w:r>
      <w:r w:rsidR="00404F45">
        <w:rPr>
          <w:rFonts w:ascii="Georgia Pro" w:hAnsi="Georgia Pro"/>
          <w:color w:val="000000"/>
          <w:sz w:val="27"/>
          <w:szCs w:val="27"/>
        </w:rPr>
        <w:t xml:space="preserve"> </w:t>
      </w:r>
      <w:r w:rsidRPr="00131629">
        <w:rPr>
          <w:rFonts w:ascii="Georgia Pro" w:hAnsi="Georgia Pro"/>
          <w:color w:val="000000"/>
          <w:sz w:val="27"/>
          <w:szCs w:val="27"/>
        </w:rPr>
        <w:br/>
      </w:r>
      <w:r w:rsidRPr="00131629">
        <w:rPr>
          <w:rFonts w:ascii="Georgia Pro" w:hAnsi="Georgia Pro"/>
          <w:color w:val="000000"/>
          <w:sz w:val="27"/>
          <w:szCs w:val="27"/>
        </w:rPr>
        <w:br/>
        <w:t>Because children trust adults, they are easily molded in the home. God holds parents and other adults accountable for how they influence and treat his special gifts from heaven. Children love meeting Jesus.</w:t>
      </w:r>
      <w:r w:rsidRPr="00131629">
        <w:rPr>
          <w:rFonts w:ascii="Georgia Pro" w:hAnsi="Georgia Pro"/>
          <w:color w:val="000000"/>
          <w:sz w:val="27"/>
          <w:szCs w:val="27"/>
        </w:rPr>
        <w:br/>
      </w:r>
      <w:r w:rsidR="0037664F" w:rsidRPr="003E2B14">
        <w:rPr>
          <w:rFonts w:ascii="Georgia Pro" w:hAnsi="Georgia Pro"/>
          <w:color w:val="000000"/>
          <w:sz w:val="28"/>
          <w:szCs w:val="28"/>
        </w:rPr>
        <w:br/>
      </w:r>
      <w:r w:rsidR="00F724DA">
        <w:rPr>
          <w:rFonts w:ascii="Georgia Pro" w:hAnsi="Georgia Pro"/>
          <w:color w:val="000000"/>
          <w:sz w:val="28"/>
          <w:szCs w:val="28"/>
        </w:rPr>
        <w:t xml:space="preserve">As </w:t>
      </w:r>
      <w:r w:rsidR="00390E04">
        <w:rPr>
          <w:rFonts w:ascii="Georgia Pro" w:hAnsi="Georgia Pro"/>
          <w:color w:val="000000"/>
          <w:sz w:val="28"/>
          <w:szCs w:val="28"/>
        </w:rPr>
        <w:t xml:space="preserve">adults, when </w:t>
      </w:r>
      <w:r w:rsidR="0037664F" w:rsidRPr="003E2B14">
        <w:rPr>
          <w:rFonts w:ascii="Georgia Pro" w:hAnsi="Georgia Pro"/>
          <w:color w:val="000000"/>
          <w:sz w:val="28"/>
          <w:szCs w:val="28"/>
        </w:rPr>
        <w:t>you truly meet Jesus and he transforms your life, he begins to renew your heart and lead you into all truth. Jesus has a unique way of dispelling doubt in the heart of skeptics. We are told to follow Jesus.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Walking with Jesus eliminates those overbearing complicated issues that Satan binds us in. Jesus was not so much looking for leaders, Jesus was looking for followers, “Christ followers."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Being a follower of Jesus is learning what Jesus thought and taught and obeying those teachings. (John 1:</w:t>
      </w:r>
      <w:hyperlink r:id="rId37" w:history="1">
        <w:r w:rsidR="0037664F" w:rsidRPr="003E2B14">
          <w:rPr>
            <w:rStyle w:val="Hyperlink"/>
            <w:rFonts w:ascii="Georgia Pro" w:hAnsi="Georgia Pro"/>
            <w:sz w:val="28"/>
            <w:szCs w:val="28"/>
          </w:rPr>
          <w:t>43-51</w:t>
        </w:r>
      </w:hyperlink>
      <w:r w:rsidR="0037664F" w:rsidRPr="003E2B14">
        <w:rPr>
          <w:rFonts w:ascii="Georgia Pro" w:hAnsi="Georgia Pro"/>
          <w:color w:val="000000"/>
          <w:sz w:val="28"/>
          <w:szCs w:val="28"/>
        </w:rPr>
        <w:t>; 13:34). When you have a GPS, you just trust the voice speaking to you from the box and do what it says.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If it says, “Turn left,” you turn left. If you do not turn left it will say, “Recalculating your route." "When safe to do so, execute a U-turn.” This way, your travel day is not complicated and ruined trying to reach your destination your own way.</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Before we read, study, or listen to sermons, we should always pray and ask God to keep us from any deception the enemy may bring against us. Always check the content of what is written or said next to scripture.</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Having a good Bible dictionary helps us in digging into truth a little deeper when we might need too. Don't be fooled by smooth talk and glowing words. Christians who study God’s word, to reveal the truth, will not be fooled.</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 xml:space="preserve">Superficial listeners or surface believers may easily be taken in. They can at times be like hopping rabbits. Since they are not grounded or anchored in the word, they </w:t>
      </w:r>
      <w:r w:rsidR="00622DF5" w:rsidRPr="003E2B14">
        <w:rPr>
          <w:rFonts w:ascii="Georgia Pro" w:hAnsi="Georgia Pro"/>
          <w:color w:val="000000"/>
          <w:sz w:val="28"/>
          <w:szCs w:val="28"/>
        </w:rPr>
        <w:t>hop</w:t>
      </w:r>
      <w:r w:rsidR="0037664F" w:rsidRPr="003E2B14">
        <w:rPr>
          <w:rFonts w:ascii="Georgia Pro" w:hAnsi="Georgia Pro"/>
          <w:color w:val="000000"/>
          <w:sz w:val="28"/>
          <w:szCs w:val="28"/>
        </w:rPr>
        <w:t xml:space="preserve"> around from church to church, denomination to denomination.</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lastRenderedPageBreak/>
        <w:t xml:space="preserve">They live the "Here comes Peter Cottontail, hopping down the </w:t>
      </w:r>
      <w:r w:rsidR="00622DF5" w:rsidRPr="003E2B14">
        <w:rPr>
          <w:rFonts w:ascii="Georgia Pro" w:hAnsi="Georgia Pro"/>
          <w:color w:val="000000"/>
          <w:sz w:val="28"/>
          <w:szCs w:val="28"/>
        </w:rPr>
        <w:t>religion</w:t>
      </w:r>
      <w:r w:rsidR="0037664F" w:rsidRPr="003E2B14">
        <w:rPr>
          <w:rFonts w:ascii="Georgia Pro" w:hAnsi="Georgia Pro"/>
          <w:color w:val="000000"/>
          <w:sz w:val="28"/>
          <w:szCs w:val="28"/>
        </w:rPr>
        <w:t xml:space="preserve"> trail, hippity-hoppity, confusions on the way." (2 Peter 2:</w:t>
      </w:r>
      <w:hyperlink r:id="rId38" w:history="1">
        <w:r w:rsidR="0037664F" w:rsidRPr="003E2B14">
          <w:rPr>
            <w:rStyle w:val="Hyperlink"/>
            <w:rFonts w:ascii="Georgia Pro" w:hAnsi="Georgia Pro"/>
            <w:sz w:val="28"/>
            <w:szCs w:val="28"/>
          </w:rPr>
          <w:t>18-21</w:t>
        </w:r>
      </w:hyperlink>
      <w:r w:rsidR="0037664F" w:rsidRPr="003E2B14">
        <w:rPr>
          <w:rFonts w:ascii="Georgia Pro" w:hAnsi="Georgia Pro"/>
          <w:color w:val="000000"/>
          <w:sz w:val="28"/>
          <w:szCs w:val="28"/>
        </w:rPr>
        <w:t>; 1 John 2:</w:t>
      </w:r>
      <w:hyperlink r:id="rId39" w:history="1">
        <w:r w:rsidR="0037664F" w:rsidRPr="003E2B14">
          <w:rPr>
            <w:rStyle w:val="Hyperlink"/>
            <w:rFonts w:ascii="Georgia Pro" w:hAnsi="Georgia Pro"/>
            <w:sz w:val="28"/>
            <w:szCs w:val="28"/>
          </w:rPr>
          <w:t>18-19</w:t>
        </w:r>
      </w:hyperlink>
      <w:r w:rsidR="0037664F" w:rsidRPr="003E2B14">
        <w:rPr>
          <w:rFonts w:ascii="Georgia Pro" w:hAnsi="Georgia Pro"/>
          <w:color w:val="000000"/>
          <w:sz w:val="28"/>
          <w:szCs w:val="28"/>
        </w:rPr>
        <w:t>; 4:</w:t>
      </w:r>
      <w:hyperlink r:id="rId40" w:history="1">
        <w:r w:rsidR="0037664F" w:rsidRPr="003E2B14">
          <w:rPr>
            <w:rStyle w:val="Hyperlink"/>
            <w:rFonts w:ascii="Georgia Pro" w:hAnsi="Georgia Pro"/>
            <w:sz w:val="28"/>
            <w:szCs w:val="28"/>
          </w:rPr>
          <w:t>1-6</w:t>
        </w:r>
      </w:hyperlink>
      <w:r w:rsidR="0037664F" w:rsidRPr="003E2B14">
        <w:rPr>
          <w:rFonts w:ascii="Georgia Pro" w:hAnsi="Georgia Pro"/>
          <w:color w:val="000000"/>
          <w:sz w:val="28"/>
          <w:szCs w:val="28"/>
        </w:rPr>
        <w:t>; Galatians 5:</w:t>
      </w:r>
      <w:hyperlink r:id="rId41" w:history="1">
        <w:r w:rsidR="0037664F" w:rsidRPr="003E2B14">
          <w:rPr>
            <w:rStyle w:val="Hyperlink"/>
            <w:rFonts w:ascii="Georgia Pro" w:hAnsi="Georgia Pro"/>
            <w:sz w:val="28"/>
            <w:szCs w:val="28"/>
          </w:rPr>
          <w:t>1-9</w:t>
        </w:r>
      </w:hyperlink>
      <w:r w:rsidR="0037664F" w:rsidRPr="003E2B14">
        <w:rPr>
          <w:rFonts w:ascii="Georgia Pro" w:hAnsi="Georgia Pro"/>
          <w:color w:val="000000"/>
          <w:sz w:val="28"/>
          <w:szCs w:val="28"/>
        </w:rPr>
        <w:t>). Many follow man without following Jesus.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Their religious lives are complicated because they are seeking what man says, instead of what God says. Paul delt with individuals who thought this way.</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Please read these powerful scriptures aloud into your spirit. (1 Corinthians 1:</w:t>
      </w:r>
      <w:hyperlink r:id="rId42" w:history="1">
        <w:r w:rsidR="0037664F" w:rsidRPr="003E2B14">
          <w:rPr>
            <w:rStyle w:val="Hyperlink"/>
            <w:rFonts w:ascii="Georgia Pro" w:hAnsi="Georgia Pro"/>
            <w:sz w:val="28"/>
            <w:szCs w:val="28"/>
          </w:rPr>
          <w:t>10-29</w:t>
        </w:r>
      </w:hyperlink>
      <w:r w:rsidR="0037664F" w:rsidRPr="003E2B14">
        <w:rPr>
          <w:rFonts w:ascii="Georgia Pro" w:hAnsi="Georgia Pro"/>
          <w:color w:val="000000"/>
          <w:sz w:val="28"/>
          <w:szCs w:val="28"/>
        </w:rPr>
        <w:t>). Paul made it clear by mentioning Jesus Christ ten times in the first ten verses, that all preachers and teachers should emphasize God’s word.</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God’s word and messages to the world are more important than any religious human messenger. That's why Paul would later say, "Be ye followers of me, even as I also am of Christ." (1 Corinthians 11:1 KJV).</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The Gospel message is not complicated. Humans in history have just complicated it. Meddled in it, added to it. We need to get back to scripture alone, to serve Christ alone and realize it’s faith alone that saves (Romans 10:</w:t>
      </w:r>
      <w:hyperlink r:id="rId43" w:history="1">
        <w:r w:rsidR="0037664F" w:rsidRPr="003E2B14">
          <w:rPr>
            <w:rStyle w:val="Hyperlink"/>
            <w:rFonts w:ascii="Georgia Pro" w:hAnsi="Georgia Pro"/>
            <w:sz w:val="28"/>
            <w:szCs w:val="28"/>
          </w:rPr>
          <w:t>5-13</w:t>
        </w:r>
      </w:hyperlink>
      <w:r w:rsidR="0037664F" w:rsidRPr="003E2B14">
        <w:rPr>
          <w:rFonts w:ascii="Georgia Pro" w:hAnsi="Georgia Pro"/>
          <w:color w:val="000000"/>
          <w:sz w:val="28"/>
          <w:szCs w:val="28"/>
        </w:rPr>
        <w:t>; Ephesians 2:</w:t>
      </w:r>
      <w:hyperlink r:id="rId44" w:history="1">
        <w:r w:rsidR="0037664F" w:rsidRPr="003E2B14">
          <w:rPr>
            <w:rStyle w:val="Hyperlink"/>
            <w:rFonts w:ascii="Georgia Pro" w:hAnsi="Georgia Pro"/>
            <w:sz w:val="28"/>
            <w:szCs w:val="28"/>
          </w:rPr>
          <w:t>8-10</w:t>
        </w:r>
      </w:hyperlink>
      <w:r w:rsidR="0037664F" w:rsidRPr="003E2B14">
        <w:rPr>
          <w:rFonts w:ascii="Georgia Pro" w:hAnsi="Georgia Pro"/>
          <w:color w:val="000000"/>
          <w:sz w:val="28"/>
          <w:szCs w:val="28"/>
        </w:rPr>
        <w:t>).</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I'm closing with this unnamed quote. "Without the Bible, the Christ you preach to others is the Christ of your own imagination as you attempt to make others in your own image, not into the image of Christ.”</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Emoji" w:hAnsi="Segoe UI Emoji" w:cs="Segoe UI Emoji"/>
          <w:color w:val="000000"/>
          <w:sz w:val="28"/>
          <w:szCs w:val="28"/>
        </w:rPr>
        <w:t>🛐</w:t>
      </w:r>
      <w:r w:rsidR="0037664F" w:rsidRPr="003E2B14">
        <w:rPr>
          <w:rFonts w:ascii="Georgia Pro" w:hAnsi="Georgia Pro"/>
          <w:color w:val="000000"/>
          <w:sz w:val="28"/>
          <w:szCs w:val="28"/>
        </w:rPr>
        <w:t> Here’s a prayer you can pray to untangle your complicated life. "Heavenly Father, thank you for showing me in today's message the light at the end of my complicated messed up life. Lord, I need your delivering power.</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When evil tries to darken may day, give me your light that lifts my soul. I welcome the Holy Spirit’s power to renew and settle my mind. When despair numbs my soul, lift me up when I stumble and fall.</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Father, give me faith when doubts attack me. Give me trust when nothing seems sure, give me vision when ideals fade</w:t>
      </w:r>
      <w:r w:rsidR="003E2B14" w:rsidRPr="003E2B14">
        <w:rPr>
          <w:rFonts w:ascii="Georgia Pro" w:hAnsi="Georgia Pro"/>
          <w:color w:val="000000"/>
          <w:sz w:val="28"/>
          <w:szCs w:val="28"/>
        </w:rPr>
        <w:t xml:space="preserve">. </w:t>
      </w:r>
      <w:r w:rsidR="0037664F" w:rsidRPr="003E2B14">
        <w:rPr>
          <w:rFonts w:ascii="Georgia Pro" w:hAnsi="Georgia Pro"/>
          <w:color w:val="000000"/>
          <w:sz w:val="28"/>
          <w:szCs w:val="28"/>
        </w:rPr>
        <w:t xml:space="preserve">Be my guide when I lose my way, that </w:t>
      </w:r>
      <w:r w:rsidR="00622DF5" w:rsidRPr="003E2B14">
        <w:rPr>
          <w:rFonts w:ascii="Georgia Pro" w:hAnsi="Georgia Pro"/>
          <w:color w:val="000000"/>
          <w:sz w:val="28"/>
          <w:szCs w:val="28"/>
        </w:rPr>
        <w:t>I may</w:t>
      </w:r>
      <w:r w:rsidR="0037664F" w:rsidRPr="003E2B14">
        <w:rPr>
          <w:rFonts w:ascii="Georgia Pro" w:hAnsi="Georgia Pro"/>
          <w:color w:val="000000"/>
          <w:sz w:val="28"/>
          <w:szCs w:val="28"/>
        </w:rPr>
        <w:t xml:space="preserve"> find peace in your presence, and purpose in doing your will.</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lastRenderedPageBreak/>
        <w:t>Lord, help me not to fear the future but to boldly trust that you are in control when complications begin to plunge me down. When I am in despair and can't talk, help me to "Be still, and know that you are God”.</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 xml:space="preserve">Jesus, when my heart is overwhelmed, help me to trust that all things will work together for my good. Lead me to you Lord, for you are my rock. Guide me to your word when others bring </w:t>
      </w:r>
      <w:r w:rsidR="00622DF5" w:rsidRPr="003E2B14">
        <w:rPr>
          <w:rFonts w:ascii="Georgia Pro" w:hAnsi="Georgia Pro"/>
          <w:color w:val="000000"/>
          <w:sz w:val="28"/>
          <w:szCs w:val="28"/>
        </w:rPr>
        <w:t>unsettling, complicated</w:t>
      </w:r>
      <w:r w:rsidR="0037664F" w:rsidRPr="003E2B14">
        <w:rPr>
          <w:rFonts w:ascii="Georgia Pro" w:hAnsi="Georgia Pro"/>
          <w:color w:val="000000"/>
          <w:sz w:val="28"/>
          <w:szCs w:val="28"/>
        </w:rPr>
        <w:t xml:space="preserve"> religions.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t>Help me not to run to lesser things. Draw me to run to you first. Help me get into the habit of taking my complications and placing them under your will. Thank you, Lord for freedom and victory, in Jesus’ name, Amen."</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Symbol" w:hAnsi="Segoe UI Symbol" w:cs="Segoe UI Symbol"/>
          <w:color w:val="000000"/>
          <w:sz w:val="28"/>
          <w:szCs w:val="28"/>
        </w:rPr>
        <w:t>❤</w:t>
      </w:r>
      <w:r w:rsidR="0037664F" w:rsidRPr="003E2B14">
        <w:rPr>
          <w:rFonts w:ascii="Georgia Pro" w:hAnsi="Georgia Pro"/>
          <w:color w:val="000000"/>
          <w:sz w:val="28"/>
          <w:szCs w:val="28"/>
        </w:rPr>
        <w:t> "If you would like to know Jesus as your Savior, please read the drop-down page entitled "How to know Jesus."</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Emoji" w:hAnsi="Segoe UI Emoji" w:cs="Segoe UI Emoji"/>
          <w:color w:val="000000"/>
          <w:sz w:val="28"/>
          <w:szCs w:val="28"/>
        </w:rPr>
        <w:t>📣</w:t>
      </w:r>
      <w:r w:rsidR="0037664F" w:rsidRPr="003E2B14">
        <w:rPr>
          <w:rFonts w:ascii="Georgia Pro" w:hAnsi="Georgia Pro"/>
          <w:color w:val="000000"/>
          <w:sz w:val="28"/>
          <w:szCs w:val="28"/>
        </w:rPr>
        <w:t xml:space="preserve"> Help spread the word by sharing this web site and messages on your platform.</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Emoji" w:hAnsi="Segoe UI Emoji" w:cs="Segoe UI Emoji"/>
          <w:color w:val="000000"/>
          <w:sz w:val="28"/>
          <w:szCs w:val="28"/>
        </w:rPr>
        <w:t>🙏</w:t>
      </w:r>
      <w:r w:rsidR="0037664F" w:rsidRPr="003E2B14">
        <w:rPr>
          <w:rFonts w:ascii="Georgia Pro" w:hAnsi="Georgia Pro"/>
          <w:color w:val="000000"/>
          <w:sz w:val="28"/>
          <w:szCs w:val="28"/>
        </w:rPr>
        <w:t xml:space="preserve"> Please remember to pray for the people in Israel. They are God's people because of his covenant promises to them. (Genesis 12:</w:t>
      </w:r>
      <w:hyperlink r:id="rId45" w:history="1">
        <w:r w:rsidR="0037664F" w:rsidRPr="003E2B14">
          <w:rPr>
            <w:rStyle w:val="Hyperlink"/>
            <w:rFonts w:ascii="Georgia Pro" w:hAnsi="Georgia Pro"/>
            <w:sz w:val="28"/>
            <w:szCs w:val="28"/>
          </w:rPr>
          <w:t>1-3</w:t>
        </w:r>
      </w:hyperlink>
      <w:r w:rsidR="0037664F" w:rsidRPr="003E2B14">
        <w:rPr>
          <w:rFonts w:ascii="Georgia Pro" w:hAnsi="Georgia Pro"/>
          <w:color w:val="000000"/>
          <w:sz w:val="28"/>
          <w:szCs w:val="28"/>
        </w:rPr>
        <w:t>; Numbers 6:</w:t>
      </w:r>
      <w:hyperlink r:id="rId46" w:history="1">
        <w:r w:rsidR="0037664F" w:rsidRPr="003E2B14">
          <w:rPr>
            <w:rStyle w:val="Hyperlink"/>
            <w:rFonts w:ascii="Georgia Pro" w:hAnsi="Georgia Pro"/>
            <w:sz w:val="28"/>
            <w:szCs w:val="28"/>
          </w:rPr>
          <w:t>22-27</w:t>
        </w:r>
      </w:hyperlink>
      <w:r w:rsidR="0037664F" w:rsidRPr="003E2B14">
        <w:rPr>
          <w:rFonts w:ascii="Georgia Pro" w:hAnsi="Georgia Pro"/>
          <w:color w:val="000000"/>
          <w:sz w:val="28"/>
          <w:szCs w:val="28"/>
        </w:rPr>
        <w:t>; 24:</w:t>
      </w:r>
      <w:hyperlink r:id="rId47" w:history="1">
        <w:r w:rsidR="0037664F" w:rsidRPr="003E2B14">
          <w:rPr>
            <w:rStyle w:val="Hyperlink"/>
            <w:rFonts w:ascii="Georgia Pro" w:hAnsi="Georgia Pro"/>
            <w:sz w:val="28"/>
            <w:szCs w:val="28"/>
          </w:rPr>
          <w:t>8-9</w:t>
        </w:r>
      </w:hyperlink>
      <w:r w:rsidR="0037664F" w:rsidRPr="003E2B14">
        <w:rPr>
          <w:rFonts w:ascii="Georgia Pro" w:hAnsi="Georgia Pro"/>
          <w:color w:val="000000"/>
          <w:sz w:val="28"/>
          <w:szCs w:val="28"/>
        </w:rPr>
        <w:t xml:space="preserve">). </w:t>
      </w:r>
      <w:r w:rsidR="0037664F" w:rsidRPr="003E2B14">
        <w:rPr>
          <w:rFonts w:ascii="Segoe UI Emoji" w:hAnsi="Segoe UI Emoji" w:cs="Segoe UI Emoji"/>
          <w:color w:val="000000"/>
          <w:sz w:val="28"/>
          <w:szCs w:val="28"/>
        </w:rPr>
        <w:t>✝️</w:t>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Emoji" w:hAnsi="Segoe UI Emoji" w:cs="Segoe UI Emoji"/>
          <w:color w:val="000000"/>
          <w:sz w:val="28"/>
          <w:szCs w:val="28"/>
        </w:rPr>
        <w:t>☎️</w:t>
      </w:r>
      <w:r w:rsidR="0037664F" w:rsidRPr="003E2B14">
        <w:rPr>
          <w:rFonts w:ascii="Georgia Pro" w:hAnsi="Georgia Pro"/>
          <w:color w:val="000000"/>
          <w:sz w:val="28"/>
          <w:szCs w:val="28"/>
        </w:rPr>
        <w:t xml:space="preserve"> Prayer Line- Text line- </w:t>
      </w:r>
      <w:hyperlink r:id="rId48" w:history="1">
        <w:r w:rsidR="0037664F" w:rsidRPr="003E2B14">
          <w:rPr>
            <w:rStyle w:val="Hyperlink"/>
            <w:rFonts w:ascii="Georgia Pro" w:hAnsi="Georgia Pro"/>
            <w:sz w:val="28"/>
            <w:szCs w:val="28"/>
          </w:rPr>
          <w:t>412-616-3572</w:t>
        </w:r>
      </w:hyperlink>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Georgia Pro" w:hAnsi="Georgia Pro"/>
          <w:color w:val="000000"/>
          <w:sz w:val="28"/>
          <w:szCs w:val="28"/>
        </w:rPr>
        <w:br/>
      </w:r>
      <w:r w:rsidR="0037664F" w:rsidRPr="003E2B14">
        <w:rPr>
          <w:rFonts w:ascii="Segoe UI Symbol" w:hAnsi="Segoe UI Symbol" w:cs="Segoe UI Symbol"/>
          <w:color w:val="000000"/>
          <w:sz w:val="28"/>
          <w:szCs w:val="28"/>
        </w:rPr>
        <w:t>☆</w:t>
      </w:r>
      <w:r w:rsidR="0037664F" w:rsidRPr="003E2B14">
        <w:rPr>
          <w:rFonts w:ascii="Georgia Pro" w:hAnsi="Georgia Pro"/>
          <w:color w:val="000000"/>
          <w:sz w:val="28"/>
          <w:szCs w:val="28"/>
        </w:rPr>
        <w:t>Hey everyone, summer schedules can slow things down at times. New work is still being produced. New videos may still pop up on occasion. Please continue to pray that hearts will "TRY JESUS." God Bless!</w:t>
      </w:r>
    </w:p>
    <w:sectPr w:rsidR="0037664F" w:rsidRPr="003E2B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64F"/>
    <w:rsid w:val="00131629"/>
    <w:rsid w:val="0037664F"/>
    <w:rsid w:val="00390E04"/>
    <w:rsid w:val="003E2B14"/>
    <w:rsid w:val="00404F45"/>
    <w:rsid w:val="00570D03"/>
    <w:rsid w:val="00622DF5"/>
    <w:rsid w:val="006622B9"/>
    <w:rsid w:val="007675E3"/>
    <w:rsid w:val="009806EF"/>
    <w:rsid w:val="00B507D7"/>
    <w:rsid w:val="00DD4689"/>
    <w:rsid w:val="00F72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DD614"/>
  <w15:chartTrackingRefBased/>
  <w15:docId w15:val="{F6D13E03-D811-4F0E-A319-F28E1B73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6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66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66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66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66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66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66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66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66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6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66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66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66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66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66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66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66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664F"/>
    <w:rPr>
      <w:rFonts w:eastAsiaTheme="majorEastAsia" w:cstheme="majorBidi"/>
      <w:color w:val="272727" w:themeColor="text1" w:themeTint="D8"/>
    </w:rPr>
  </w:style>
  <w:style w:type="paragraph" w:styleId="Title">
    <w:name w:val="Title"/>
    <w:basedOn w:val="Normal"/>
    <w:next w:val="Normal"/>
    <w:link w:val="TitleChar"/>
    <w:uiPriority w:val="10"/>
    <w:qFormat/>
    <w:rsid w:val="003766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6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6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6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664F"/>
    <w:pPr>
      <w:spacing w:before="160"/>
      <w:jc w:val="center"/>
    </w:pPr>
    <w:rPr>
      <w:i/>
      <w:iCs/>
      <w:color w:val="404040" w:themeColor="text1" w:themeTint="BF"/>
    </w:rPr>
  </w:style>
  <w:style w:type="character" w:customStyle="1" w:styleId="QuoteChar">
    <w:name w:val="Quote Char"/>
    <w:basedOn w:val="DefaultParagraphFont"/>
    <w:link w:val="Quote"/>
    <w:uiPriority w:val="29"/>
    <w:rsid w:val="0037664F"/>
    <w:rPr>
      <w:i/>
      <w:iCs/>
      <w:color w:val="404040" w:themeColor="text1" w:themeTint="BF"/>
    </w:rPr>
  </w:style>
  <w:style w:type="paragraph" w:styleId="ListParagraph">
    <w:name w:val="List Paragraph"/>
    <w:basedOn w:val="Normal"/>
    <w:uiPriority w:val="34"/>
    <w:qFormat/>
    <w:rsid w:val="0037664F"/>
    <w:pPr>
      <w:ind w:left="720"/>
      <w:contextualSpacing/>
    </w:pPr>
  </w:style>
  <w:style w:type="character" w:styleId="IntenseEmphasis">
    <w:name w:val="Intense Emphasis"/>
    <w:basedOn w:val="DefaultParagraphFont"/>
    <w:uiPriority w:val="21"/>
    <w:qFormat/>
    <w:rsid w:val="0037664F"/>
    <w:rPr>
      <w:i/>
      <w:iCs/>
      <w:color w:val="0F4761" w:themeColor="accent1" w:themeShade="BF"/>
    </w:rPr>
  </w:style>
  <w:style w:type="paragraph" w:styleId="IntenseQuote">
    <w:name w:val="Intense Quote"/>
    <w:basedOn w:val="Normal"/>
    <w:next w:val="Normal"/>
    <w:link w:val="IntenseQuoteChar"/>
    <w:uiPriority w:val="30"/>
    <w:qFormat/>
    <w:rsid w:val="003766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664F"/>
    <w:rPr>
      <w:i/>
      <w:iCs/>
      <w:color w:val="0F4761" w:themeColor="accent1" w:themeShade="BF"/>
    </w:rPr>
  </w:style>
  <w:style w:type="character" w:styleId="IntenseReference">
    <w:name w:val="Intense Reference"/>
    <w:basedOn w:val="DefaultParagraphFont"/>
    <w:uiPriority w:val="32"/>
    <w:qFormat/>
    <w:rsid w:val="0037664F"/>
    <w:rPr>
      <w:b/>
      <w:bCs/>
      <w:smallCaps/>
      <w:color w:val="0F4761" w:themeColor="accent1" w:themeShade="BF"/>
      <w:spacing w:val="5"/>
    </w:rPr>
  </w:style>
  <w:style w:type="character" w:styleId="Hyperlink">
    <w:name w:val="Hyperlink"/>
    <w:basedOn w:val="DefaultParagraphFont"/>
    <w:uiPriority w:val="99"/>
    <w:unhideWhenUsed/>
    <w:rsid w:val="0037664F"/>
    <w:rPr>
      <w:color w:val="0000FF"/>
      <w:u w:val="single"/>
    </w:rPr>
  </w:style>
  <w:style w:type="character" w:styleId="UnresolvedMention">
    <w:name w:val="Unresolved Mention"/>
    <w:basedOn w:val="DefaultParagraphFont"/>
    <w:uiPriority w:val="99"/>
    <w:semiHidden/>
    <w:unhideWhenUsed/>
    <w:rsid w:val="00131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10-15" TargetMode="External"/><Relationship Id="rId18" Type="http://schemas.openxmlformats.org/officeDocument/2006/relationships/hyperlink" Target="tel:7-8" TargetMode="External"/><Relationship Id="rId26" Type="http://schemas.openxmlformats.org/officeDocument/2006/relationships/hyperlink" Target="tel:44-45" TargetMode="External"/><Relationship Id="rId39" Type="http://schemas.openxmlformats.org/officeDocument/2006/relationships/hyperlink" Target="tel:18-19" TargetMode="External"/><Relationship Id="rId3" Type="http://schemas.openxmlformats.org/officeDocument/2006/relationships/webSettings" Target="webSettings.xml"/><Relationship Id="rId21" Type="http://schemas.openxmlformats.org/officeDocument/2006/relationships/hyperlink" Target="tel:22-23" TargetMode="External"/><Relationship Id="rId34" Type="http://schemas.openxmlformats.org/officeDocument/2006/relationships/hyperlink" Target="tel:3-6" TargetMode="External"/><Relationship Id="rId42" Type="http://schemas.openxmlformats.org/officeDocument/2006/relationships/hyperlink" Target="tel:10-29" TargetMode="External"/><Relationship Id="rId47" Type="http://schemas.openxmlformats.org/officeDocument/2006/relationships/hyperlink" Target="tel:8-9" TargetMode="External"/><Relationship Id="rId50" Type="http://schemas.openxmlformats.org/officeDocument/2006/relationships/theme" Target="theme/theme1.xml"/><Relationship Id="rId7" Type="http://schemas.openxmlformats.org/officeDocument/2006/relationships/hyperlink" Target="tel:44-46" TargetMode="External"/><Relationship Id="rId12" Type="http://schemas.openxmlformats.org/officeDocument/2006/relationships/hyperlink" Target="tel:26-32" TargetMode="External"/><Relationship Id="rId17" Type="http://schemas.openxmlformats.org/officeDocument/2006/relationships/hyperlink" Target="tel:17-18" TargetMode="External"/><Relationship Id="rId25" Type="http://schemas.openxmlformats.org/officeDocument/2006/relationships/hyperlink" Target="tel:850" TargetMode="External"/><Relationship Id="rId33" Type="http://schemas.openxmlformats.org/officeDocument/2006/relationships/hyperlink" Target="tel:18-23" TargetMode="External"/><Relationship Id="rId38" Type="http://schemas.openxmlformats.org/officeDocument/2006/relationships/hyperlink" Target="tel:18-21" TargetMode="External"/><Relationship Id="rId46" Type="http://schemas.openxmlformats.org/officeDocument/2006/relationships/hyperlink" Target="tel:22-27" TargetMode="External"/><Relationship Id="rId2" Type="http://schemas.openxmlformats.org/officeDocument/2006/relationships/settings" Target="settings.xml"/><Relationship Id="rId16" Type="http://schemas.openxmlformats.org/officeDocument/2006/relationships/hyperlink" Target="tel:13-16" TargetMode="External"/><Relationship Id="rId20" Type="http://schemas.openxmlformats.org/officeDocument/2006/relationships/hyperlink" Target="tel:6-7" TargetMode="External"/><Relationship Id="rId29" Type="http://schemas.openxmlformats.org/officeDocument/2006/relationships/hyperlink" Target="tel:4-8" TargetMode="External"/><Relationship Id="rId41" Type="http://schemas.openxmlformats.org/officeDocument/2006/relationships/hyperlink" Target="tel:1-9" TargetMode="External"/><Relationship Id="rId1" Type="http://schemas.openxmlformats.org/officeDocument/2006/relationships/styles" Target="styles.xml"/><Relationship Id="rId6" Type="http://schemas.openxmlformats.org/officeDocument/2006/relationships/hyperlink" Target="tel:2024" TargetMode="External"/><Relationship Id="rId11" Type="http://schemas.openxmlformats.org/officeDocument/2006/relationships/hyperlink" Target="tel:10-13" TargetMode="External"/><Relationship Id="rId24" Type="http://schemas.openxmlformats.org/officeDocument/2006/relationships/hyperlink" Target="tel:13-26" TargetMode="External"/><Relationship Id="rId32" Type="http://schemas.openxmlformats.org/officeDocument/2006/relationships/hyperlink" Target="tel:3-9" TargetMode="External"/><Relationship Id="rId37" Type="http://schemas.openxmlformats.org/officeDocument/2006/relationships/hyperlink" Target="tel:43-51" TargetMode="External"/><Relationship Id="rId40" Type="http://schemas.openxmlformats.org/officeDocument/2006/relationships/hyperlink" Target="tel:1-6" TargetMode="External"/><Relationship Id="rId45" Type="http://schemas.openxmlformats.org/officeDocument/2006/relationships/hyperlink" Target="tel:1-3" TargetMode="External"/><Relationship Id="rId5" Type="http://schemas.openxmlformats.org/officeDocument/2006/relationships/hyperlink" Target="tel:000" TargetMode="External"/><Relationship Id="rId15" Type="http://schemas.openxmlformats.org/officeDocument/2006/relationships/hyperlink" Target="tel:18-19" TargetMode="External"/><Relationship Id="rId23" Type="http://schemas.openxmlformats.org/officeDocument/2006/relationships/hyperlink" Target="tel:1-3" TargetMode="External"/><Relationship Id="rId28" Type="http://schemas.openxmlformats.org/officeDocument/2006/relationships/hyperlink" Target="tel:15-19" TargetMode="External"/><Relationship Id="rId36" Type="http://schemas.openxmlformats.org/officeDocument/2006/relationships/hyperlink" Target="tel:2-6" TargetMode="External"/><Relationship Id="rId49" Type="http://schemas.openxmlformats.org/officeDocument/2006/relationships/fontTable" Target="fontTable.xml"/><Relationship Id="rId10" Type="http://schemas.openxmlformats.org/officeDocument/2006/relationships/hyperlink" Target="tel:1-7" TargetMode="External"/><Relationship Id="rId19" Type="http://schemas.openxmlformats.org/officeDocument/2006/relationships/hyperlink" Target="tel:19-23" TargetMode="External"/><Relationship Id="rId31" Type="http://schemas.openxmlformats.org/officeDocument/2006/relationships/hyperlink" Target="tel:12-14" TargetMode="External"/><Relationship Id="rId44" Type="http://schemas.openxmlformats.org/officeDocument/2006/relationships/hyperlink" Target="tel:8-10" TargetMode="External"/><Relationship Id="rId4" Type="http://schemas.openxmlformats.org/officeDocument/2006/relationships/hyperlink" Target="tel:122" TargetMode="External"/><Relationship Id="rId9" Type="http://schemas.openxmlformats.org/officeDocument/2006/relationships/hyperlink" Target="tel:47-52" TargetMode="External"/><Relationship Id="rId14" Type="http://schemas.openxmlformats.org/officeDocument/2006/relationships/hyperlink" Target="tel:1-3" TargetMode="External"/><Relationship Id="rId22" Type="http://schemas.openxmlformats.org/officeDocument/2006/relationships/hyperlink" Target="tel:8-11" TargetMode="External"/><Relationship Id="rId27" Type="http://schemas.openxmlformats.org/officeDocument/2006/relationships/hyperlink" Target="tel:18-19" TargetMode="External"/><Relationship Id="rId30" Type="http://schemas.openxmlformats.org/officeDocument/2006/relationships/hyperlink" Target="tel:38-39" TargetMode="External"/><Relationship Id="rId35" Type="http://schemas.openxmlformats.org/officeDocument/2006/relationships/hyperlink" Target="tel:13-15" TargetMode="External"/><Relationship Id="rId43" Type="http://schemas.openxmlformats.org/officeDocument/2006/relationships/hyperlink" Target="tel:5-13" TargetMode="External"/><Relationship Id="rId48" Type="http://schemas.openxmlformats.org/officeDocument/2006/relationships/hyperlink" Target="tel:412-616-3572" TargetMode="External"/><Relationship Id="rId8" Type="http://schemas.openxmlformats.org/officeDocument/2006/relationships/hyperlink" Target="tel:8-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14</Pages>
  <Words>4117</Words>
  <Characters>23468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11</cp:revision>
  <dcterms:created xsi:type="dcterms:W3CDTF">2024-08-25T02:42:00Z</dcterms:created>
  <dcterms:modified xsi:type="dcterms:W3CDTF">2024-08-25T06:03:00Z</dcterms:modified>
</cp:coreProperties>
</file>